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18CB" w14:textId="77777777" w:rsidR="005E50C6" w:rsidRPr="0046303A" w:rsidRDefault="00923C4B" w:rsidP="00923C4B">
      <w:pPr>
        <w:pStyle w:val="TitleA"/>
        <w:ind w:left="720"/>
        <w:rPr>
          <w:rFonts w:ascii="Times New Roman Bold" w:hAnsi="Times New Roman Bold"/>
          <w:sz w:val="40"/>
          <w:szCs w:val="40"/>
          <w:lang w:val="en-GB"/>
        </w:rPr>
      </w:pPr>
      <w:r w:rsidRPr="0046303A">
        <w:rPr>
          <w:rFonts w:ascii="Times New Roman Bold" w:hAnsi="Times New Roman Bold"/>
          <w:sz w:val="40"/>
          <w:szCs w:val="40"/>
          <w:lang w:val="en-GB"/>
        </w:rPr>
        <w:t>LYDFORD PARISH COUNCIL</w:t>
      </w:r>
    </w:p>
    <w:p w14:paraId="05DDE982" w14:textId="77777777" w:rsidR="005E50C6" w:rsidRPr="0046303A" w:rsidRDefault="005E50C6">
      <w:pPr>
        <w:pStyle w:val="TitleA"/>
        <w:ind w:left="720"/>
        <w:rPr>
          <w:rFonts w:ascii="Arial" w:hAnsi="Arial"/>
          <w:sz w:val="28"/>
          <w:lang w:val="en-GB"/>
        </w:rPr>
      </w:pPr>
      <w:r w:rsidRPr="0046303A">
        <w:rPr>
          <w:rFonts w:ascii="Arial Bold" w:hAnsi="Arial Bold"/>
          <w:sz w:val="28"/>
          <w:lang w:val="en-GB"/>
        </w:rPr>
        <w:t>Minutes of the</w:t>
      </w:r>
      <w:r w:rsidRPr="0046303A">
        <w:rPr>
          <w:rFonts w:ascii="Times New Roman Bold" w:hAnsi="Times New Roman Bold"/>
          <w:sz w:val="28"/>
          <w:lang w:val="en-GB"/>
        </w:rPr>
        <w:t xml:space="preserve"> </w:t>
      </w:r>
      <w:r w:rsidRPr="0046303A">
        <w:rPr>
          <w:rFonts w:ascii="Arial Bold" w:hAnsi="Arial Bold"/>
          <w:sz w:val="28"/>
          <w:lang w:val="en-GB"/>
        </w:rPr>
        <w:t xml:space="preserve">Meeting </w:t>
      </w:r>
    </w:p>
    <w:p w14:paraId="2D53D7D3" w14:textId="13B257A9" w:rsidR="005E50C6" w:rsidRPr="0046303A" w:rsidRDefault="00CD5564">
      <w:pPr>
        <w:jc w:val="center"/>
        <w:rPr>
          <w:rFonts w:ascii="Arial Bold" w:hAnsi="Arial Bold"/>
          <w:sz w:val="28"/>
          <w:lang w:val="en-GB"/>
        </w:rPr>
      </w:pPr>
      <w:proofErr w:type="gramStart"/>
      <w:r w:rsidRPr="0046303A">
        <w:rPr>
          <w:rFonts w:ascii="Arial Bold" w:hAnsi="Arial Bold"/>
          <w:sz w:val="28"/>
          <w:lang w:val="en-GB"/>
        </w:rPr>
        <w:t>held</w:t>
      </w:r>
      <w:proofErr w:type="gramEnd"/>
      <w:r w:rsidRPr="0046303A">
        <w:rPr>
          <w:rFonts w:ascii="Arial Bold" w:hAnsi="Arial Bold"/>
          <w:sz w:val="28"/>
          <w:lang w:val="en-GB"/>
        </w:rPr>
        <w:t xml:space="preserve"> on Tuesday </w:t>
      </w:r>
      <w:r w:rsidR="00E814AF">
        <w:rPr>
          <w:rFonts w:ascii="Arial Bold" w:hAnsi="Arial Bold"/>
          <w:sz w:val="28"/>
          <w:lang w:val="en-GB"/>
        </w:rPr>
        <w:t>1</w:t>
      </w:r>
      <w:r w:rsidR="001B018F">
        <w:rPr>
          <w:rFonts w:ascii="Arial Bold" w:hAnsi="Arial Bold"/>
          <w:sz w:val="28"/>
          <w:lang w:val="en-GB"/>
        </w:rPr>
        <w:t>0</w:t>
      </w:r>
      <w:r w:rsidR="00231028" w:rsidRPr="00231028">
        <w:rPr>
          <w:rFonts w:ascii="Arial Bold" w:hAnsi="Arial Bold"/>
          <w:sz w:val="28"/>
          <w:vertAlign w:val="superscript"/>
          <w:lang w:val="en-GB"/>
        </w:rPr>
        <w:t>th</w:t>
      </w:r>
      <w:r w:rsidR="00231028">
        <w:rPr>
          <w:rFonts w:ascii="Arial Bold" w:hAnsi="Arial Bold"/>
          <w:sz w:val="28"/>
          <w:lang w:val="en-GB"/>
        </w:rPr>
        <w:t xml:space="preserve"> </w:t>
      </w:r>
      <w:r w:rsidR="00CD1608">
        <w:rPr>
          <w:rFonts w:ascii="Arial Bold" w:hAnsi="Arial Bold"/>
          <w:sz w:val="28"/>
          <w:lang w:val="en-GB"/>
        </w:rPr>
        <w:t>July</w:t>
      </w:r>
      <w:r w:rsidR="00231028">
        <w:rPr>
          <w:rFonts w:ascii="Arial Bold" w:hAnsi="Arial Bold"/>
          <w:sz w:val="28"/>
          <w:lang w:val="en-GB"/>
        </w:rPr>
        <w:t xml:space="preserve"> 2018</w:t>
      </w:r>
      <w:r w:rsidR="005E50C6" w:rsidRPr="0046303A">
        <w:rPr>
          <w:rFonts w:ascii="Arial Bold" w:hAnsi="Arial Bold"/>
          <w:sz w:val="28"/>
          <w:lang w:val="en-GB"/>
        </w:rPr>
        <w:t xml:space="preserve"> at 7pm</w:t>
      </w:r>
    </w:p>
    <w:p w14:paraId="048B8AF4" w14:textId="77777777" w:rsidR="005E50C6" w:rsidRPr="0046303A" w:rsidRDefault="005E50C6">
      <w:pPr>
        <w:rPr>
          <w:rFonts w:ascii="Arial" w:hAnsi="Arial"/>
          <w:lang w:val="en-GB"/>
        </w:rPr>
      </w:pPr>
    </w:p>
    <w:p w14:paraId="785E692F" w14:textId="77777777" w:rsidR="005E50C6" w:rsidRPr="0046303A" w:rsidRDefault="005E50C6" w:rsidP="00714B28">
      <w:pPr>
        <w:pStyle w:val="ListParagraph"/>
        <w:tabs>
          <w:tab w:val="left" w:pos="567"/>
          <w:tab w:val="left" w:pos="828"/>
        </w:tabs>
        <w:ind w:left="0"/>
        <w:rPr>
          <w:rFonts w:ascii="Arial" w:hAnsi="Arial" w:cs="Arial"/>
          <w:b/>
          <w:sz w:val="22"/>
          <w:szCs w:val="22"/>
          <w:lang w:val="en-GB"/>
        </w:rPr>
      </w:pPr>
      <w:r w:rsidRPr="0046303A">
        <w:rPr>
          <w:rFonts w:ascii="Arial" w:hAnsi="Arial" w:cs="Arial"/>
          <w:b/>
          <w:sz w:val="22"/>
          <w:szCs w:val="22"/>
          <w:lang w:val="en-GB"/>
        </w:rPr>
        <w:t>Public Time</w:t>
      </w:r>
    </w:p>
    <w:p w14:paraId="58F63944" w14:textId="67B766BD" w:rsidR="004E3ED8" w:rsidRPr="0046303A" w:rsidRDefault="0031036F" w:rsidP="00D66969">
      <w:pPr>
        <w:tabs>
          <w:tab w:val="left" w:pos="720"/>
        </w:tabs>
        <w:rPr>
          <w:rFonts w:ascii="Arial" w:hAnsi="Arial" w:cs="Arial"/>
          <w:sz w:val="22"/>
          <w:szCs w:val="22"/>
          <w:lang w:val="en-GB"/>
        </w:rPr>
      </w:pPr>
      <w:r>
        <w:rPr>
          <w:rFonts w:ascii="Arial" w:hAnsi="Arial" w:cs="Arial"/>
          <w:sz w:val="22"/>
          <w:szCs w:val="22"/>
          <w:lang w:val="en-GB"/>
        </w:rPr>
        <w:t>One</w:t>
      </w:r>
      <w:r w:rsidR="00947407" w:rsidRPr="0046303A">
        <w:rPr>
          <w:rFonts w:ascii="Arial" w:hAnsi="Arial" w:cs="Arial"/>
          <w:sz w:val="22"/>
          <w:szCs w:val="22"/>
          <w:lang w:val="en-GB"/>
        </w:rPr>
        <w:t xml:space="preserve"> member</w:t>
      </w:r>
      <w:r w:rsidR="00A61F4C">
        <w:rPr>
          <w:rFonts w:ascii="Arial" w:hAnsi="Arial" w:cs="Arial"/>
          <w:sz w:val="22"/>
          <w:szCs w:val="22"/>
          <w:lang w:val="en-GB"/>
        </w:rPr>
        <w:t xml:space="preserve"> of the </w:t>
      </w:r>
      <w:r w:rsidR="00C6747A">
        <w:rPr>
          <w:rFonts w:ascii="Arial" w:hAnsi="Arial" w:cs="Arial"/>
          <w:sz w:val="22"/>
          <w:szCs w:val="22"/>
          <w:lang w:val="en-GB"/>
        </w:rPr>
        <w:t xml:space="preserve">public </w:t>
      </w:r>
      <w:r w:rsidR="00A61F4C">
        <w:rPr>
          <w:rFonts w:ascii="Arial" w:hAnsi="Arial" w:cs="Arial"/>
          <w:sz w:val="22"/>
          <w:szCs w:val="22"/>
          <w:lang w:val="en-GB"/>
        </w:rPr>
        <w:t>attended this</w:t>
      </w:r>
      <w:r w:rsidR="00947407" w:rsidRPr="0046303A">
        <w:rPr>
          <w:rFonts w:ascii="Arial" w:hAnsi="Arial" w:cs="Arial"/>
          <w:sz w:val="22"/>
          <w:szCs w:val="22"/>
          <w:lang w:val="en-GB"/>
        </w:rPr>
        <w:t xml:space="preserve"> meeting</w:t>
      </w:r>
      <w:r w:rsidR="00B25034">
        <w:rPr>
          <w:rFonts w:ascii="Arial" w:hAnsi="Arial" w:cs="Arial"/>
          <w:sz w:val="22"/>
          <w:szCs w:val="22"/>
          <w:lang w:val="en-GB"/>
        </w:rPr>
        <w:t xml:space="preserve">. </w:t>
      </w:r>
      <w:r w:rsidR="00947407" w:rsidRPr="0046303A">
        <w:rPr>
          <w:rFonts w:ascii="Arial" w:hAnsi="Arial" w:cs="Arial"/>
          <w:sz w:val="22"/>
          <w:szCs w:val="22"/>
          <w:lang w:val="en-GB"/>
        </w:rPr>
        <w:t xml:space="preserve"> </w:t>
      </w:r>
    </w:p>
    <w:p w14:paraId="78FFD604" w14:textId="77777777" w:rsidR="00474A96" w:rsidRPr="0014537C" w:rsidRDefault="00474A96">
      <w:pPr>
        <w:pStyle w:val="ListParagraph"/>
        <w:tabs>
          <w:tab w:val="left" w:pos="567"/>
          <w:tab w:val="left" w:pos="828"/>
        </w:tabs>
        <w:ind w:left="0"/>
        <w:rPr>
          <w:rFonts w:ascii="Arial" w:hAnsi="Arial" w:cs="Arial"/>
          <w:i/>
          <w:sz w:val="22"/>
          <w:szCs w:val="22"/>
          <w:lang w:val="en-GB"/>
        </w:rPr>
      </w:pPr>
      <w:bookmarkStart w:id="0" w:name="_GoBack"/>
      <w:bookmarkEnd w:id="0"/>
    </w:p>
    <w:p w14:paraId="09C26260" w14:textId="77777777" w:rsidR="005E50C6" w:rsidRPr="0046303A" w:rsidRDefault="005E50C6">
      <w:pPr>
        <w:pStyle w:val="ListParagraph"/>
        <w:tabs>
          <w:tab w:val="left" w:pos="567"/>
          <w:tab w:val="left" w:pos="828"/>
        </w:tabs>
        <w:ind w:left="0"/>
        <w:rPr>
          <w:rFonts w:ascii="Arial" w:hAnsi="Arial" w:cs="Arial"/>
          <w:b/>
          <w:sz w:val="22"/>
          <w:szCs w:val="22"/>
          <w:lang w:val="en-GB"/>
        </w:rPr>
      </w:pPr>
      <w:r w:rsidRPr="0046303A">
        <w:rPr>
          <w:rFonts w:ascii="Arial" w:hAnsi="Arial" w:cs="Arial"/>
          <w:b/>
          <w:sz w:val="22"/>
          <w:szCs w:val="22"/>
          <w:lang w:val="en-GB"/>
        </w:rPr>
        <w:t>Present</w:t>
      </w:r>
    </w:p>
    <w:p w14:paraId="0144A75D" w14:textId="16C5D56D" w:rsidR="005E50C6" w:rsidRPr="0046303A" w:rsidRDefault="00CD5564" w:rsidP="008C4916">
      <w:pPr>
        <w:pStyle w:val="ListParagraph"/>
        <w:tabs>
          <w:tab w:val="left" w:pos="567"/>
          <w:tab w:val="left" w:pos="828"/>
        </w:tabs>
        <w:ind w:left="0"/>
        <w:jc w:val="both"/>
        <w:rPr>
          <w:rFonts w:ascii="Arial" w:hAnsi="Arial" w:cs="Arial"/>
          <w:sz w:val="22"/>
          <w:szCs w:val="22"/>
          <w:lang w:val="en-GB"/>
        </w:rPr>
      </w:pPr>
      <w:r w:rsidRPr="0046303A">
        <w:rPr>
          <w:rFonts w:ascii="Arial" w:hAnsi="Arial" w:cs="Arial"/>
          <w:sz w:val="22"/>
          <w:szCs w:val="22"/>
          <w:lang w:val="en-GB"/>
        </w:rPr>
        <w:t xml:space="preserve">Cllrs </w:t>
      </w:r>
      <w:r w:rsidR="008A009E" w:rsidRPr="0046303A">
        <w:rPr>
          <w:rFonts w:ascii="Arial" w:hAnsi="Arial" w:cs="Arial"/>
          <w:sz w:val="22"/>
          <w:szCs w:val="22"/>
          <w:lang w:val="en-GB"/>
        </w:rPr>
        <w:t>Cook</w:t>
      </w:r>
      <w:r w:rsidR="004E3ED8" w:rsidRPr="0046303A">
        <w:rPr>
          <w:rFonts w:ascii="Arial" w:hAnsi="Arial" w:cs="Arial"/>
          <w:sz w:val="22"/>
          <w:szCs w:val="22"/>
          <w:lang w:val="en-GB"/>
        </w:rPr>
        <w:t xml:space="preserve">, </w:t>
      </w:r>
      <w:r w:rsidR="00947407" w:rsidRPr="0046303A">
        <w:rPr>
          <w:rFonts w:ascii="Arial" w:hAnsi="Arial" w:cs="Arial"/>
          <w:sz w:val="22"/>
          <w:szCs w:val="22"/>
          <w:lang w:val="en-GB"/>
        </w:rPr>
        <w:t xml:space="preserve">Moriarty, </w:t>
      </w:r>
      <w:r w:rsidR="00231028">
        <w:rPr>
          <w:rFonts w:ascii="Arial" w:hAnsi="Arial" w:cs="Arial"/>
          <w:sz w:val="22"/>
          <w:szCs w:val="22"/>
          <w:lang w:val="en-GB"/>
        </w:rPr>
        <w:t>S</w:t>
      </w:r>
      <w:r w:rsidR="00947407" w:rsidRPr="0046303A">
        <w:rPr>
          <w:rFonts w:ascii="Arial" w:hAnsi="Arial" w:cs="Arial"/>
          <w:sz w:val="22"/>
          <w:szCs w:val="22"/>
          <w:lang w:val="en-GB"/>
        </w:rPr>
        <w:t>quires</w:t>
      </w:r>
      <w:r w:rsidR="0064306A">
        <w:rPr>
          <w:rFonts w:ascii="Arial" w:hAnsi="Arial" w:cs="Arial"/>
          <w:sz w:val="22"/>
          <w:szCs w:val="22"/>
          <w:lang w:val="en-GB"/>
        </w:rPr>
        <w:t>, Fowler</w:t>
      </w:r>
      <w:r w:rsidR="0031036F">
        <w:rPr>
          <w:rFonts w:ascii="Arial" w:hAnsi="Arial" w:cs="Arial"/>
          <w:sz w:val="22"/>
          <w:szCs w:val="22"/>
          <w:lang w:val="en-GB"/>
        </w:rPr>
        <w:t xml:space="preserve">, </w:t>
      </w:r>
      <w:proofErr w:type="spellStart"/>
      <w:r w:rsidR="0031036F">
        <w:rPr>
          <w:rFonts w:ascii="Arial" w:hAnsi="Arial" w:cs="Arial"/>
          <w:sz w:val="22"/>
          <w:szCs w:val="22"/>
          <w:lang w:val="en-GB"/>
        </w:rPr>
        <w:t>MacIntyre</w:t>
      </w:r>
      <w:proofErr w:type="spellEnd"/>
      <w:r w:rsidR="005E50C6" w:rsidRPr="0046303A">
        <w:rPr>
          <w:rFonts w:ascii="Arial" w:hAnsi="Arial" w:cs="Arial"/>
          <w:sz w:val="22"/>
          <w:szCs w:val="22"/>
          <w:lang w:val="en-GB"/>
        </w:rPr>
        <w:t xml:space="preserve">. </w:t>
      </w:r>
      <w:proofErr w:type="gramStart"/>
      <w:r w:rsidR="0031036F">
        <w:rPr>
          <w:rFonts w:ascii="Arial" w:hAnsi="Arial" w:cs="Arial"/>
          <w:sz w:val="22"/>
          <w:szCs w:val="22"/>
          <w:lang w:val="en-GB"/>
        </w:rPr>
        <w:t xml:space="preserve">Also </w:t>
      </w:r>
      <w:r w:rsidR="005E50C6" w:rsidRPr="0046303A">
        <w:rPr>
          <w:rFonts w:ascii="Arial" w:hAnsi="Arial" w:cs="Arial"/>
          <w:sz w:val="22"/>
          <w:szCs w:val="22"/>
          <w:lang w:val="en-GB"/>
        </w:rPr>
        <w:t xml:space="preserve"> </w:t>
      </w:r>
      <w:r w:rsidR="00CD1608">
        <w:rPr>
          <w:rFonts w:ascii="Arial" w:hAnsi="Arial" w:cs="Arial"/>
          <w:sz w:val="22"/>
          <w:szCs w:val="22"/>
          <w:lang w:val="en-GB"/>
        </w:rPr>
        <w:t>Mrs</w:t>
      </w:r>
      <w:proofErr w:type="gramEnd"/>
      <w:r w:rsidR="00CD1608">
        <w:rPr>
          <w:rFonts w:ascii="Arial" w:hAnsi="Arial" w:cs="Arial"/>
          <w:sz w:val="22"/>
          <w:szCs w:val="22"/>
          <w:lang w:val="en-GB"/>
        </w:rPr>
        <w:t xml:space="preserve"> Redding (Clerk)</w:t>
      </w:r>
    </w:p>
    <w:p w14:paraId="41D54DE3" w14:textId="77777777" w:rsidR="00B22713" w:rsidRPr="0046303A" w:rsidRDefault="00B22713">
      <w:pPr>
        <w:pStyle w:val="ListParagraph"/>
        <w:tabs>
          <w:tab w:val="left" w:pos="567"/>
          <w:tab w:val="left" w:pos="828"/>
        </w:tabs>
        <w:ind w:left="0"/>
        <w:rPr>
          <w:rFonts w:ascii="Arial" w:hAnsi="Arial" w:cs="Arial"/>
          <w:sz w:val="22"/>
          <w:szCs w:val="22"/>
          <w:lang w:val="en-GB"/>
        </w:rPr>
      </w:pPr>
    </w:p>
    <w:p w14:paraId="2F19D2A9" w14:textId="77777777" w:rsidR="005E50C6" w:rsidRPr="0046303A" w:rsidRDefault="005E50C6">
      <w:pPr>
        <w:pStyle w:val="ListParagraph"/>
        <w:numPr>
          <w:ilvl w:val="0"/>
          <w:numId w:val="1"/>
        </w:numPr>
        <w:tabs>
          <w:tab w:val="left" w:pos="828"/>
        </w:tabs>
        <w:ind w:hanging="567"/>
        <w:rPr>
          <w:rFonts w:ascii="Arial" w:hAnsi="Arial" w:cs="Arial"/>
          <w:b/>
          <w:sz w:val="22"/>
          <w:szCs w:val="22"/>
          <w:lang w:val="en-GB"/>
        </w:rPr>
      </w:pPr>
      <w:r w:rsidRPr="0046303A">
        <w:rPr>
          <w:rFonts w:ascii="Arial" w:hAnsi="Arial" w:cs="Arial"/>
          <w:b/>
          <w:sz w:val="22"/>
          <w:szCs w:val="22"/>
          <w:lang w:val="en-GB"/>
        </w:rPr>
        <w:t>Apologies</w:t>
      </w:r>
    </w:p>
    <w:p w14:paraId="5125055E" w14:textId="1B52D047" w:rsidR="00EF6559" w:rsidRDefault="0031036F">
      <w:pPr>
        <w:pStyle w:val="ListParagraph"/>
        <w:tabs>
          <w:tab w:val="left" w:pos="567"/>
          <w:tab w:val="left" w:pos="828"/>
        </w:tabs>
        <w:ind w:left="567"/>
        <w:rPr>
          <w:rFonts w:ascii="Arial" w:hAnsi="Arial" w:cs="Arial"/>
          <w:sz w:val="22"/>
          <w:szCs w:val="22"/>
          <w:lang w:val="en-GB"/>
        </w:rPr>
      </w:pPr>
      <w:r>
        <w:rPr>
          <w:rFonts w:ascii="Arial" w:hAnsi="Arial" w:cs="Arial"/>
          <w:sz w:val="22"/>
          <w:szCs w:val="22"/>
          <w:lang w:val="en-GB"/>
        </w:rPr>
        <w:t xml:space="preserve">R </w:t>
      </w:r>
      <w:proofErr w:type="spellStart"/>
      <w:r>
        <w:rPr>
          <w:rFonts w:ascii="Arial" w:hAnsi="Arial" w:cs="Arial"/>
          <w:sz w:val="22"/>
          <w:szCs w:val="22"/>
          <w:lang w:val="en-GB"/>
        </w:rPr>
        <w:t>Tainsh</w:t>
      </w:r>
      <w:proofErr w:type="spellEnd"/>
      <w:r>
        <w:rPr>
          <w:rFonts w:ascii="Arial" w:hAnsi="Arial" w:cs="Arial"/>
          <w:sz w:val="22"/>
          <w:szCs w:val="22"/>
          <w:lang w:val="en-GB"/>
        </w:rPr>
        <w:t xml:space="preserve">, N </w:t>
      </w:r>
      <w:proofErr w:type="spellStart"/>
      <w:r>
        <w:rPr>
          <w:rFonts w:ascii="Arial" w:hAnsi="Arial" w:cs="Arial"/>
          <w:sz w:val="22"/>
          <w:szCs w:val="22"/>
          <w:lang w:val="en-GB"/>
        </w:rPr>
        <w:t>Skeaping</w:t>
      </w:r>
      <w:proofErr w:type="spellEnd"/>
      <w:r>
        <w:rPr>
          <w:rFonts w:ascii="Arial" w:hAnsi="Arial" w:cs="Arial"/>
          <w:sz w:val="22"/>
          <w:szCs w:val="22"/>
          <w:lang w:val="en-GB"/>
        </w:rPr>
        <w:t xml:space="preserve">, </w:t>
      </w:r>
    </w:p>
    <w:p w14:paraId="63AC783D" w14:textId="77777777" w:rsidR="0031036F" w:rsidRPr="0046303A" w:rsidRDefault="0031036F">
      <w:pPr>
        <w:pStyle w:val="ListParagraph"/>
        <w:tabs>
          <w:tab w:val="left" w:pos="567"/>
          <w:tab w:val="left" w:pos="828"/>
        </w:tabs>
        <w:ind w:left="567"/>
        <w:rPr>
          <w:rFonts w:ascii="Arial" w:hAnsi="Arial" w:cs="Arial"/>
          <w:sz w:val="22"/>
          <w:szCs w:val="22"/>
          <w:lang w:val="en-GB"/>
        </w:rPr>
      </w:pPr>
    </w:p>
    <w:p w14:paraId="2AC73CD3" w14:textId="77777777" w:rsidR="005E50C6" w:rsidRPr="0046303A" w:rsidRDefault="005E50C6">
      <w:pPr>
        <w:pStyle w:val="ListParagraph"/>
        <w:keepNext/>
        <w:keepLines/>
        <w:numPr>
          <w:ilvl w:val="0"/>
          <w:numId w:val="1"/>
        </w:numPr>
        <w:tabs>
          <w:tab w:val="left" w:pos="720"/>
        </w:tabs>
        <w:ind w:hanging="567"/>
        <w:rPr>
          <w:rFonts w:ascii="Arial" w:hAnsi="Arial" w:cs="Arial"/>
          <w:b/>
          <w:sz w:val="22"/>
          <w:szCs w:val="22"/>
          <w:lang w:val="en-GB"/>
        </w:rPr>
      </w:pPr>
      <w:r w:rsidRPr="0046303A">
        <w:rPr>
          <w:rFonts w:ascii="Arial" w:hAnsi="Arial" w:cs="Arial"/>
          <w:b/>
          <w:sz w:val="22"/>
          <w:szCs w:val="22"/>
          <w:lang w:val="en-GB"/>
        </w:rPr>
        <w:t>Declarations of Interest</w:t>
      </w:r>
    </w:p>
    <w:p w14:paraId="38753D86" w14:textId="77777777" w:rsidR="005E50C6" w:rsidRPr="0046303A" w:rsidRDefault="005E50C6" w:rsidP="00714B28">
      <w:pPr>
        <w:pStyle w:val="ListParagraph"/>
        <w:keepNext/>
        <w:keepLines/>
        <w:tabs>
          <w:tab w:val="left" w:pos="567"/>
          <w:tab w:val="left" w:pos="720"/>
        </w:tabs>
        <w:ind w:left="545"/>
        <w:rPr>
          <w:rFonts w:ascii="Arial" w:hAnsi="Arial" w:cs="Arial"/>
          <w:sz w:val="22"/>
          <w:szCs w:val="22"/>
          <w:lang w:val="en-GB"/>
        </w:rPr>
      </w:pPr>
      <w:r w:rsidRPr="0046303A">
        <w:rPr>
          <w:rFonts w:ascii="Arial" w:hAnsi="Arial" w:cs="Arial"/>
          <w:sz w:val="22"/>
          <w:szCs w:val="22"/>
          <w:lang w:val="en-GB"/>
        </w:rPr>
        <w:t>None</w:t>
      </w:r>
    </w:p>
    <w:p w14:paraId="04C6137A" w14:textId="77777777" w:rsidR="008C6672" w:rsidRPr="0046303A" w:rsidRDefault="008C6672" w:rsidP="00714B28">
      <w:pPr>
        <w:pStyle w:val="ListParagraph"/>
        <w:keepNext/>
        <w:keepLines/>
        <w:tabs>
          <w:tab w:val="left" w:pos="567"/>
          <w:tab w:val="left" w:pos="720"/>
        </w:tabs>
        <w:ind w:left="545"/>
        <w:rPr>
          <w:rFonts w:ascii="Arial" w:hAnsi="Arial" w:cs="Arial"/>
          <w:sz w:val="22"/>
          <w:szCs w:val="22"/>
          <w:lang w:val="en-GB"/>
        </w:rPr>
      </w:pPr>
    </w:p>
    <w:p w14:paraId="3DE5E1F9" w14:textId="5AC1BF0F" w:rsidR="005E50C6" w:rsidRPr="0046303A" w:rsidRDefault="005E50C6">
      <w:pPr>
        <w:pStyle w:val="ListParagraph"/>
        <w:numPr>
          <w:ilvl w:val="0"/>
          <w:numId w:val="1"/>
        </w:numPr>
        <w:tabs>
          <w:tab w:val="left" w:pos="720"/>
        </w:tabs>
        <w:ind w:hanging="567"/>
        <w:rPr>
          <w:rFonts w:ascii="Arial" w:hAnsi="Arial" w:cs="Arial"/>
          <w:b/>
          <w:sz w:val="22"/>
          <w:szCs w:val="22"/>
          <w:lang w:val="en-GB"/>
        </w:rPr>
      </w:pPr>
      <w:r w:rsidRPr="0046303A">
        <w:rPr>
          <w:rFonts w:ascii="Arial" w:hAnsi="Arial" w:cs="Arial"/>
          <w:b/>
          <w:sz w:val="22"/>
          <w:szCs w:val="22"/>
          <w:lang w:val="en-GB"/>
        </w:rPr>
        <w:t xml:space="preserve">To approve the </w:t>
      </w:r>
      <w:r w:rsidR="00616121" w:rsidRPr="0046303A">
        <w:rPr>
          <w:rFonts w:ascii="Arial" w:hAnsi="Arial" w:cs="Arial"/>
          <w:b/>
          <w:sz w:val="22"/>
          <w:szCs w:val="22"/>
          <w:lang w:val="en-GB"/>
        </w:rPr>
        <w:t>M</w:t>
      </w:r>
      <w:r w:rsidR="00474A96" w:rsidRPr="0046303A">
        <w:rPr>
          <w:rFonts w:ascii="Arial" w:hAnsi="Arial" w:cs="Arial"/>
          <w:b/>
          <w:sz w:val="22"/>
          <w:szCs w:val="22"/>
          <w:lang w:val="en-GB"/>
        </w:rPr>
        <w:t xml:space="preserve">inutes of the Meeting held </w:t>
      </w:r>
      <w:r w:rsidR="00CD1608">
        <w:rPr>
          <w:rFonts w:ascii="Arial" w:hAnsi="Arial" w:cs="Arial"/>
          <w:b/>
          <w:sz w:val="22"/>
          <w:szCs w:val="22"/>
          <w:lang w:val="en-GB"/>
        </w:rPr>
        <w:t>June</w:t>
      </w:r>
      <w:r w:rsidR="00BC0466">
        <w:rPr>
          <w:rFonts w:ascii="Arial" w:hAnsi="Arial" w:cs="Arial"/>
          <w:b/>
          <w:sz w:val="22"/>
          <w:szCs w:val="22"/>
          <w:lang w:val="en-GB"/>
        </w:rPr>
        <w:t xml:space="preserve"> 12th</w:t>
      </w:r>
      <w:r w:rsidR="00231028">
        <w:rPr>
          <w:rFonts w:ascii="Arial" w:hAnsi="Arial" w:cs="Arial"/>
          <w:b/>
          <w:sz w:val="22"/>
          <w:szCs w:val="22"/>
          <w:lang w:val="en-GB"/>
        </w:rPr>
        <w:t xml:space="preserve"> 2018</w:t>
      </w:r>
    </w:p>
    <w:p w14:paraId="31854905" w14:textId="2EE2A72C" w:rsidR="00EF6559" w:rsidRPr="00BC0466" w:rsidRDefault="00BC0466" w:rsidP="00BC0466">
      <w:pPr>
        <w:pStyle w:val="ListParagraph"/>
        <w:tabs>
          <w:tab w:val="left" w:pos="567"/>
          <w:tab w:val="left" w:pos="720"/>
        </w:tabs>
        <w:ind w:left="544"/>
        <w:jc w:val="both"/>
        <w:rPr>
          <w:rFonts w:ascii="Arial" w:hAnsi="Arial" w:cs="Arial"/>
          <w:sz w:val="22"/>
          <w:szCs w:val="22"/>
          <w:lang w:val="en-GB"/>
        </w:rPr>
      </w:pPr>
      <w:r>
        <w:rPr>
          <w:rFonts w:ascii="Arial" w:hAnsi="Arial" w:cs="Arial"/>
          <w:sz w:val="22"/>
          <w:szCs w:val="22"/>
          <w:lang w:val="en-GB"/>
        </w:rPr>
        <w:t>Some amendments were made to the minutes</w:t>
      </w:r>
      <w:r w:rsidR="0031036F">
        <w:rPr>
          <w:rFonts w:ascii="Arial" w:hAnsi="Arial" w:cs="Arial"/>
          <w:sz w:val="22"/>
          <w:szCs w:val="22"/>
          <w:lang w:val="en-GB"/>
        </w:rPr>
        <w:t xml:space="preserve"> and minutes accepted</w:t>
      </w:r>
      <w:r>
        <w:rPr>
          <w:rFonts w:ascii="Arial" w:hAnsi="Arial" w:cs="Arial"/>
          <w:sz w:val="22"/>
          <w:szCs w:val="22"/>
          <w:lang w:val="en-GB"/>
        </w:rPr>
        <w:t>.</w:t>
      </w:r>
      <w:r w:rsidR="005E50C6" w:rsidRPr="0046303A">
        <w:rPr>
          <w:rFonts w:ascii="Arial" w:hAnsi="Arial" w:cs="Arial"/>
          <w:sz w:val="22"/>
          <w:szCs w:val="22"/>
          <w:lang w:val="en-GB"/>
        </w:rPr>
        <w:t xml:space="preserve"> </w:t>
      </w:r>
      <w:r w:rsidRPr="00BC0466">
        <w:rPr>
          <w:rFonts w:ascii="Arial" w:hAnsi="Arial" w:cs="Arial"/>
          <w:sz w:val="22"/>
          <w:szCs w:val="22"/>
          <w:lang w:val="en-GB"/>
        </w:rPr>
        <w:t>All actions from the previous minutes had been completed and were noted.</w:t>
      </w:r>
      <w:r w:rsidR="00864C02" w:rsidRPr="00BC0466">
        <w:rPr>
          <w:rFonts w:ascii="Arial" w:hAnsi="Arial" w:cs="Arial"/>
          <w:sz w:val="22"/>
          <w:szCs w:val="22"/>
          <w:lang w:val="en-GB"/>
        </w:rPr>
        <w:t xml:space="preserve"> </w:t>
      </w:r>
    </w:p>
    <w:p w14:paraId="1F59690F" w14:textId="344B7686" w:rsidR="00231028" w:rsidRPr="00553710" w:rsidRDefault="00231028" w:rsidP="00553710">
      <w:pPr>
        <w:pStyle w:val="ListParagraph"/>
        <w:tabs>
          <w:tab w:val="left" w:pos="567"/>
          <w:tab w:val="left" w:pos="720"/>
        </w:tabs>
        <w:ind w:left="544"/>
        <w:jc w:val="both"/>
        <w:rPr>
          <w:rFonts w:ascii="Arial" w:hAnsi="Arial" w:cs="Arial"/>
          <w:sz w:val="22"/>
          <w:szCs w:val="22"/>
          <w:lang w:val="en-GB"/>
        </w:rPr>
      </w:pPr>
      <w:r>
        <w:rPr>
          <w:rFonts w:ascii="Arial" w:hAnsi="Arial" w:cs="Arial"/>
          <w:sz w:val="22"/>
          <w:szCs w:val="22"/>
          <w:lang w:val="en-GB"/>
        </w:rPr>
        <w:t>.</w:t>
      </w:r>
    </w:p>
    <w:p w14:paraId="44202171" w14:textId="2D93061F" w:rsidR="00D24C83" w:rsidRDefault="00CD1608" w:rsidP="00234C11">
      <w:pPr>
        <w:pStyle w:val="ListParagraph"/>
        <w:numPr>
          <w:ilvl w:val="0"/>
          <w:numId w:val="1"/>
        </w:numPr>
        <w:tabs>
          <w:tab w:val="left" w:pos="720"/>
        </w:tabs>
        <w:ind w:hanging="567"/>
        <w:rPr>
          <w:rFonts w:ascii="Arial" w:hAnsi="Arial" w:cs="Arial"/>
          <w:b/>
          <w:sz w:val="22"/>
          <w:szCs w:val="22"/>
          <w:lang w:val="en-GB"/>
        </w:rPr>
      </w:pPr>
      <w:r>
        <w:rPr>
          <w:rFonts w:ascii="Arial" w:hAnsi="Arial" w:cs="Arial"/>
          <w:b/>
          <w:sz w:val="22"/>
          <w:szCs w:val="22"/>
          <w:lang w:val="en-GB"/>
        </w:rPr>
        <w:t>Updates</w:t>
      </w:r>
      <w:r w:rsidR="002B050A">
        <w:rPr>
          <w:rFonts w:ascii="Arial" w:hAnsi="Arial" w:cs="Arial"/>
          <w:b/>
          <w:sz w:val="22"/>
          <w:szCs w:val="22"/>
          <w:lang w:val="en-GB"/>
        </w:rPr>
        <w:t xml:space="preserve"> to actions from</w:t>
      </w:r>
      <w:r>
        <w:rPr>
          <w:rFonts w:ascii="Arial" w:hAnsi="Arial" w:cs="Arial"/>
          <w:b/>
          <w:sz w:val="22"/>
          <w:szCs w:val="22"/>
          <w:lang w:val="en-GB"/>
        </w:rPr>
        <w:t xml:space="preserve"> last meeting</w:t>
      </w:r>
      <w:r w:rsidR="00316C6B">
        <w:rPr>
          <w:rFonts w:ascii="Arial" w:hAnsi="Arial" w:cs="Arial"/>
          <w:b/>
          <w:sz w:val="22"/>
          <w:szCs w:val="22"/>
          <w:lang w:val="en-GB"/>
        </w:rPr>
        <w:t xml:space="preserve"> </w:t>
      </w:r>
      <w:r w:rsidR="00BC0466">
        <w:rPr>
          <w:rFonts w:ascii="Arial" w:hAnsi="Arial" w:cs="Arial"/>
          <w:b/>
          <w:sz w:val="22"/>
          <w:szCs w:val="22"/>
          <w:lang w:val="en-GB"/>
        </w:rPr>
        <w:t>12</w:t>
      </w:r>
      <w:r w:rsidR="004D7C6E" w:rsidRPr="0046303A">
        <w:rPr>
          <w:rFonts w:ascii="Arial" w:hAnsi="Arial" w:cs="Arial"/>
          <w:b/>
          <w:sz w:val="22"/>
          <w:szCs w:val="22"/>
          <w:lang w:val="en-GB"/>
        </w:rPr>
        <w:t xml:space="preserve">th </w:t>
      </w:r>
      <w:r>
        <w:rPr>
          <w:rFonts w:ascii="Arial" w:hAnsi="Arial" w:cs="Arial"/>
          <w:b/>
          <w:sz w:val="22"/>
          <w:szCs w:val="22"/>
          <w:lang w:val="en-GB"/>
        </w:rPr>
        <w:t>June</w:t>
      </w:r>
      <w:r w:rsidR="009055D6">
        <w:rPr>
          <w:rFonts w:ascii="Arial" w:hAnsi="Arial" w:cs="Arial"/>
          <w:b/>
          <w:sz w:val="22"/>
          <w:szCs w:val="22"/>
          <w:lang w:val="en-GB"/>
        </w:rPr>
        <w:t xml:space="preserve"> 2018</w:t>
      </w:r>
      <w:r w:rsidR="002B050A">
        <w:rPr>
          <w:rFonts w:ascii="Arial" w:hAnsi="Arial" w:cs="Arial"/>
          <w:b/>
          <w:sz w:val="22"/>
          <w:szCs w:val="22"/>
          <w:lang w:val="en-GB"/>
        </w:rPr>
        <w:t xml:space="preserve"> and further actions required</w:t>
      </w:r>
    </w:p>
    <w:p w14:paraId="0994CB8C" w14:textId="77777777" w:rsidR="00EF6559" w:rsidRDefault="00EF6559" w:rsidP="00EF6559">
      <w:pPr>
        <w:tabs>
          <w:tab w:val="left" w:pos="720"/>
        </w:tabs>
        <w:rPr>
          <w:rFonts w:ascii="Arial" w:hAnsi="Arial" w:cs="Arial"/>
          <w:sz w:val="22"/>
          <w:szCs w:val="22"/>
          <w:lang w:val="en-GB"/>
        </w:rPr>
      </w:pPr>
    </w:p>
    <w:p w14:paraId="7C5EA621" w14:textId="4B214B95" w:rsidR="002B050A" w:rsidRDefault="0031036F" w:rsidP="00BC0466">
      <w:pPr>
        <w:pStyle w:val="ListParagraph"/>
        <w:numPr>
          <w:ilvl w:val="0"/>
          <w:numId w:val="32"/>
        </w:numPr>
        <w:tabs>
          <w:tab w:val="left" w:pos="720"/>
        </w:tabs>
        <w:rPr>
          <w:rFonts w:ascii="Arial" w:hAnsi="Arial" w:cs="Arial"/>
          <w:sz w:val="22"/>
          <w:szCs w:val="22"/>
          <w:lang w:val="en-GB"/>
        </w:rPr>
      </w:pPr>
      <w:r>
        <w:rPr>
          <w:rFonts w:ascii="Arial" w:hAnsi="Arial" w:cs="Arial"/>
          <w:sz w:val="22"/>
          <w:szCs w:val="22"/>
          <w:lang w:val="en-GB"/>
        </w:rPr>
        <w:t xml:space="preserve">Email to D </w:t>
      </w:r>
      <w:proofErr w:type="spellStart"/>
      <w:r>
        <w:rPr>
          <w:rFonts w:ascii="Arial" w:hAnsi="Arial" w:cs="Arial"/>
          <w:sz w:val="22"/>
          <w:szCs w:val="22"/>
          <w:lang w:val="en-GB"/>
        </w:rPr>
        <w:t>Janota</w:t>
      </w:r>
      <w:proofErr w:type="spellEnd"/>
      <w:r>
        <w:rPr>
          <w:rFonts w:ascii="Arial" w:hAnsi="Arial" w:cs="Arial"/>
          <w:sz w:val="22"/>
          <w:szCs w:val="22"/>
          <w:lang w:val="en-GB"/>
        </w:rPr>
        <w:t xml:space="preserve"> </w:t>
      </w:r>
      <w:r w:rsidR="00B34B95">
        <w:rPr>
          <w:rFonts w:ascii="Arial" w:hAnsi="Arial" w:cs="Arial"/>
          <w:sz w:val="22"/>
          <w:szCs w:val="22"/>
          <w:lang w:val="en-GB"/>
        </w:rPr>
        <w:t xml:space="preserve">regarding the </w:t>
      </w:r>
      <w:proofErr w:type="spellStart"/>
      <w:r w:rsidR="00B34B95">
        <w:rPr>
          <w:rFonts w:ascii="Arial" w:hAnsi="Arial" w:cs="Arial"/>
          <w:sz w:val="22"/>
          <w:szCs w:val="22"/>
          <w:lang w:val="en-GB"/>
        </w:rPr>
        <w:t>Lydford</w:t>
      </w:r>
      <w:proofErr w:type="spellEnd"/>
      <w:r w:rsidR="00B34B95">
        <w:rPr>
          <w:rFonts w:ascii="Arial" w:hAnsi="Arial" w:cs="Arial"/>
          <w:sz w:val="22"/>
          <w:szCs w:val="22"/>
          <w:lang w:val="en-GB"/>
        </w:rPr>
        <w:t xml:space="preserve"> Settlement plan which is inaccurate is </w:t>
      </w:r>
      <w:r>
        <w:rPr>
          <w:rFonts w:ascii="Arial" w:hAnsi="Arial" w:cs="Arial"/>
          <w:sz w:val="22"/>
          <w:szCs w:val="22"/>
          <w:lang w:val="en-GB"/>
        </w:rPr>
        <w:t>unanswered</w:t>
      </w:r>
      <w:r w:rsidR="00975EB7">
        <w:rPr>
          <w:rFonts w:ascii="Arial" w:hAnsi="Arial" w:cs="Arial"/>
          <w:sz w:val="22"/>
          <w:szCs w:val="22"/>
          <w:lang w:val="en-GB"/>
        </w:rPr>
        <w:t>.</w:t>
      </w:r>
      <w:r>
        <w:rPr>
          <w:rFonts w:ascii="Arial" w:hAnsi="Arial" w:cs="Arial"/>
          <w:sz w:val="22"/>
          <w:szCs w:val="22"/>
          <w:lang w:val="en-GB"/>
        </w:rPr>
        <w:t xml:space="preserve"> </w:t>
      </w:r>
      <w:r w:rsidR="00B34B95">
        <w:rPr>
          <w:rFonts w:ascii="Arial" w:hAnsi="Arial" w:cs="Arial"/>
          <w:sz w:val="22"/>
          <w:szCs w:val="22"/>
          <w:lang w:val="en-GB"/>
        </w:rPr>
        <w:t>The Clerk will send another email</w:t>
      </w:r>
      <w:r w:rsidR="008C4B30">
        <w:rPr>
          <w:rFonts w:ascii="Arial" w:hAnsi="Arial" w:cs="Arial"/>
          <w:sz w:val="22"/>
          <w:szCs w:val="22"/>
          <w:lang w:val="en-GB"/>
        </w:rPr>
        <w:t xml:space="preserve"> (</w:t>
      </w:r>
      <w:r w:rsidR="008C4B30" w:rsidRPr="008C4B30">
        <w:rPr>
          <w:rFonts w:ascii="Arial" w:hAnsi="Arial" w:cs="Arial"/>
          <w:color w:val="FF0000"/>
          <w:sz w:val="22"/>
          <w:szCs w:val="22"/>
          <w:lang w:val="en-GB"/>
        </w:rPr>
        <w:t>A1</w:t>
      </w:r>
      <w:r w:rsidR="008C4B30">
        <w:rPr>
          <w:rFonts w:ascii="Arial" w:hAnsi="Arial" w:cs="Arial"/>
          <w:sz w:val="22"/>
          <w:szCs w:val="22"/>
          <w:lang w:val="en-GB"/>
        </w:rPr>
        <w:t>)</w:t>
      </w:r>
      <w:r w:rsidR="002B050A">
        <w:rPr>
          <w:rFonts w:ascii="Arial" w:hAnsi="Arial" w:cs="Arial"/>
          <w:sz w:val="22"/>
          <w:szCs w:val="22"/>
          <w:lang w:val="en-GB"/>
        </w:rPr>
        <w:t>.</w:t>
      </w:r>
    </w:p>
    <w:p w14:paraId="4E0EC001" w14:textId="6777D02A" w:rsidR="00553710" w:rsidRDefault="0031036F" w:rsidP="00BC0466">
      <w:pPr>
        <w:pStyle w:val="ListParagraph"/>
        <w:numPr>
          <w:ilvl w:val="0"/>
          <w:numId w:val="32"/>
        </w:numPr>
        <w:tabs>
          <w:tab w:val="left" w:pos="720"/>
        </w:tabs>
        <w:rPr>
          <w:rFonts w:ascii="Arial" w:hAnsi="Arial" w:cs="Arial"/>
          <w:sz w:val="22"/>
          <w:szCs w:val="22"/>
          <w:lang w:val="en-GB"/>
        </w:rPr>
      </w:pPr>
      <w:r>
        <w:rPr>
          <w:rFonts w:ascii="Arial" w:hAnsi="Arial" w:cs="Arial"/>
          <w:sz w:val="22"/>
          <w:szCs w:val="22"/>
          <w:lang w:val="en-GB"/>
        </w:rPr>
        <w:t>No response to Downtown Farm letter</w:t>
      </w:r>
      <w:r w:rsidR="002B050A">
        <w:rPr>
          <w:rFonts w:ascii="Arial" w:hAnsi="Arial" w:cs="Arial"/>
          <w:sz w:val="22"/>
          <w:szCs w:val="22"/>
          <w:lang w:val="en-GB"/>
        </w:rPr>
        <w:t>. No further action required from the PC.</w:t>
      </w:r>
    </w:p>
    <w:p w14:paraId="675D437F" w14:textId="6CE718CA" w:rsidR="002B050A" w:rsidRDefault="002B050A" w:rsidP="00BC0466">
      <w:pPr>
        <w:pStyle w:val="ListParagraph"/>
        <w:numPr>
          <w:ilvl w:val="0"/>
          <w:numId w:val="32"/>
        </w:numPr>
        <w:tabs>
          <w:tab w:val="left" w:pos="720"/>
        </w:tabs>
        <w:rPr>
          <w:rFonts w:ascii="Arial" w:hAnsi="Arial" w:cs="Arial"/>
          <w:sz w:val="22"/>
          <w:szCs w:val="22"/>
          <w:lang w:val="en-GB"/>
        </w:rPr>
      </w:pPr>
      <w:r>
        <w:rPr>
          <w:rFonts w:ascii="Arial" w:hAnsi="Arial" w:cs="Arial"/>
          <w:sz w:val="22"/>
          <w:szCs w:val="22"/>
          <w:lang w:val="en-GB"/>
        </w:rPr>
        <w:t xml:space="preserve">PC confirmed </w:t>
      </w:r>
      <w:r w:rsidR="00C6747A">
        <w:rPr>
          <w:rFonts w:ascii="Arial" w:hAnsi="Arial" w:cs="Arial"/>
          <w:sz w:val="22"/>
          <w:szCs w:val="22"/>
          <w:lang w:val="en-GB"/>
        </w:rPr>
        <w:t xml:space="preserve">the application for a licence to sell alcohol at the Caravan site in </w:t>
      </w:r>
      <w:proofErr w:type="spellStart"/>
      <w:r w:rsidR="00C6747A">
        <w:rPr>
          <w:rFonts w:ascii="Arial" w:hAnsi="Arial" w:cs="Arial"/>
          <w:sz w:val="22"/>
          <w:szCs w:val="22"/>
          <w:lang w:val="en-GB"/>
        </w:rPr>
        <w:t>Lydford</w:t>
      </w:r>
      <w:proofErr w:type="spellEnd"/>
      <w:r>
        <w:rPr>
          <w:rFonts w:ascii="Arial" w:hAnsi="Arial" w:cs="Arial"/>
          <w:sz w:val="22"/>
          <w:szCs w:val="22"/>
          <w:lang w:val="en-GB"/>
        </w:rPr>
        <w:t>.</w:t>
      </w:r>
    </w:p>
    <w:p w14:paraId="0054E6AE" w14:textId="56A72101" w:rsidR="002B050A" w:rsidRDefault="002B050A" w:rsidP="00BC0466">
      <w:pPr>
        <w:pStyle w:val="ListParagraph"/>
        <w:numPr>
          <w:ilvl w:val="0"/>
          <w:numId w:val="32"/>
        </w:numPr>
        <w:tabs>
          <w:tab w:val="left" w:pos="720"/>
        </w:tabs>
        <w:rPr>
          <w:rFonts w:ascii="Arial" w:hAnsi="Arial" w:cs="Arial"/>
          <w:sz w:val="22"/>
          <w:szCs w:val="22"/>
          <w:lang w:val="en-GB"/>
        </w:rPr>
      </w:pPr>
      <w:r>
        <w:rPr>
          <w:rFonts w:ascii="Arial" w:hAnsi="Arial" w:cs="Arial"/>
          <w:sz w:val="22"/>
          <w:szCs w:val="22"/>
          <w:lang w:val="en-GB"/>
        </w:rPr>
        <w:t xml:space="preserve">Castle Inn and camper vans – the land is not owned by anyone and no further action is required. One comment made from the parish. Cllr </w:t>
      </w:r>
      <w:proofErr w:type="spellStart"/>
      <w:r>
        <w:rPr>
          <w:rFonts w:ascii="Arial" w:hAnsi="Arial" w:cs="Arial"/>
          <w:sz w:val="22"/>
          <w:szCs w:val="22"/>
          <w:lang w:val="en-GB"/>
        </w:rPr>
        <w:t>Skeaping</w:t>
      </w:r>
      <w:proofErr w:type="spellEnd"/>
      <w:r>
        <w:rPr>
          <w:rFonts w:ascii="Arial" w:hAnsi="Arial" w:cs="Arial"/>
          <w:sz w:val="22"/>
          <w:szCs w:val="22"/>
          <w:lang w:val="en-GB"/>
        </w:rPr>
        <w:t xml:space="preserve"> will speak to pub landlord to keep area tidy.</w:t>
      </w:r>
    </w:p>
    <w:p w14:paraId="6F4647EA" w14:textId="7A983B61" w:rsidR="002B050A" w:rsidRDefault="002B050A" w:rsidP="00BC0466">
      <w:pPr>
        <w:pStyle w:val="ListParagraph"/>
        <w:numPr>
          <w:ilvl w:val="0"/>
          <w:numId w:val="32"/>
        </w:numPr>
        <w:tabs>
          <w:tab w:val="left" w:pos="720"/>
        </w:tabs>
        <w:rPr>
          <w:rFonts w:ascii="Arial" w:hAnsi="Arial" w:cs="Arial"/>
          <w:sz w:val="22"/>
          <w:szCs w:val="22"/>
          <w:lang w:val="en-GB"/>
        </w:rPr>
      </w:pPr>
      <w:r>
        <w:rPr>
          <w:rFonts w:ascii="Arial" w:hAnsi="Arial" w:cs="Arial"/>
          <w:sz w:val="22"/>
          <w:szCs w:val="22"/>
          <w:lang w:val="en-GB"/>
        </w:rPr>
        <w:t xml:space="preserve">Abandoned car has been moved to the </w:t>
      </w:r>
      <w:proofErr w:type="spellStart"/>
      <w:r>
        <w:rPr>
          <w:rFonts w:ascii="Arial" w:hAnsi="Arial" w:cs="Arial"/>
          <w:sz w:val="22"/>
          <w:szCs w:val="22"/>
          <w:lang w:val="en-GB"/>
        </w:rPr>
        <w:t>Bridestowe</w:t>
      </w:r>
      <w:proofErr w:type="spellEnd"/>
      <w:r>
        <w:rPr>
          <w:rFonts w:ascii="Arial" w:hAnsi="Arial" w:cs="Arial"/>
          <w:sz w:val="22"/>
          <w:szCs w:val="22"/>
          <w:lang w:val="en-GB"/>
        </w:rPr>
        <w:t xml:space="preserve"> road and is now burnt out.</w:t>
      </w:r>
    </w:p>
    <w:p w14:paraId="3D2B00F2" w14:textId="0B884CFF" w:rsidR="002B050A" w:rsidRPr="00EF6559" w:rsidRDefault="002B050A" w:rsidP="00BC0466">
      <w:pPr>
        <w:pStyle w:val="ListParagraph"/>
        <w:numPr>
          <w:ilvl w:val="0"/>
          <w:numId w:val="32"/>
        </w:numPr>
        <w:tabs>
          <w:tab w:val="left" w:pos="720"/>
        </w:tabs>
        <w:rPr>
          <w:rFonts w:ascii="Arial" w:hAnsi="Arial" w:cs="Arial"/>
          <w:sz w:val="22"/>
          <w:szCs w:val="22"/>
          <w:lang w:val="en-GB"/>
        </w:rPr>
      </w:pPr>
      <w:r>
        <w:rPr>
          <w:rFonts w:ascii="Arial" w:hAnsi="Arial" w:cs="Arial"/>
          <w:sz w:val="22"/>
          <w:szCs w:val="22"/>
          <w:lang w:val="en-GB"/>
        </w:rPr>
        <w:t xml:space="preserve">Email sent to J </w:t>
      </w:r>
      <w:proofErr w:type="spellStart"/>
      <w:r>
        <w:rPr>
          <w:rFonts w:ascii="Arial" w:hAnsi="Arial" w:cs="Arial"/>
          <w:sz w:val="22"/>
          <w:szCs w:val="22"/>
          <w:lang w:val="en-GB"/>
        </w:rPr>
        <w:t>Doswell</w:t>
      </w:r>
      <w:proofErr w:type="spellEnd"/>
      <w:r>
        <w:rPr>
          <w:rFonts w:ascii="Arial" w:hAnsi="Arial" w:cs="Arial"/>
          <w:sz w:val="22"/>
          <w:szCs w:val="22"/>
          <w:lang w:val="en-GB"/>
        </w:rPr>
        <w:t xml:space="preserve"> regarding </w:t>
      </w:r>
      <w:proofErr w:type="gramStart"/>
      <w:r>
        <w:rPr>
          <w:rFonts w:ascii="Arial" w:hAnsi="Arial" w:cs="Arial"/>
          <w:sz w:val="22"/>
          <w:szCs w:val="22"/>
          <w:lang w:val="en-GB"/>
        </w:rPr>
        <w:t>lorries</w:t>
      </w:r>
      <w:proofErr w:type="gramEnd"/>
      <w:r>
        <w:rPr>
          <w:rFonts w:ascii="Arial" w:hAnsi="Arial" w:cs="Arial"/>
          <w:sz w:val="22"/>
          <w:szCs w:val="22"/>
          <w:lang w:val="en-GB"/>
        </w:rPr>
        <w:t xml:space="preserve"> unable to turn in Silver Street. To await response.</w:t>
      </w:r>
    </w:p>
    <w:p w14:paraId="3472D712" w14:textId="77777777" w:rsidR="00793985" w:rsidRPr="0046303A" w:rsidRDefault="00793985" w:rsidP="00EF6559">
      <w:pPr>
        <w:pStyle w:val="ListParagraph"/>
        <w:tabs>
          <w:tab w:val="left" w:pos="720"/>
        </w:tabs>
        <w:rPr>
          <w:rFonts w:ascii="Arial" w:hAnsi="Arial" w:cs="Arial"/>
          <w:sz w:val="22"/>
          <w:szCs w:val="22"/>
          <w:lang w:val="en-GB"/>
        </w:rPr>
      </w:pPr>
    </w:p>
    <w:p w14:paraId="34B1A4FB" w14:textId="77777777" w:rsidR="005E50C6" w:rsidRPr="00AE260D" w:rsidRDefault="005E50C6" w:rsidP="00345A15">
      <w:pPr>
        <w:pStyle w:val="ListParagraph"/>
        <w:numPr>
          <w:ilvl w:val="0"/>
          <w:numId w:val="3"/>
        </w:numPr>
        <w:tabs>
          <w:tab w:val="left" w:pos="720"/>
        </w:tabs>
        <w:ind w:hanging="567"/>
        <w:jc w:val="both"/>
        <w:rPr>
          <w:rFonts w:ascii="Arial" w:hAnsi="Arial" w:cs="Arial"/>
          <w:b/>
          <w:sz w:val="22"/>
          <w:szCs w:val="22"/>
          <w:lang w:val="en-GB"/>
        </w:rPr>
      </w:pPr>
      <w:r w:rsidRPr="00AE260D">
        <w:rPr>
          <w:rFonts w:ascii="Arial" w:hAnsi="Arial" w:cs="Arial"/>
          <w:b/>
          <w:sz w:val="22"/>
          <w:szCs w:val="22"/>
          <w:lang w:val="en-GB"/>
        </w:rPr>
        <w:t>Reports from Outside Bodies</w:t>
      </w:r>
    </w:p>
    <w:p w14:paraId="6D1D701C" w14:textId="249E30BB" w:rsidR="00543899" w:rsidRDefault="008C4B30" w:rsidP="00345A15">
      <w:pPr>
        <w:pStyle w:val="ListParagraph"/>
        <w:tabs>
          <w:tab w:val="left" w:pos="567"/>
          <w:tab w:val="left" w:pos="720"/>
        </w:tabs>
        <w:ind w:left="567"/>
        <w:jc w:val="both"/>
        <w:rPr>
          <w:rFonts w:ascii="Arial" w:hAnsi="Arial" w:cs="Arial"/>
          <w:sz w:val="22"/>
          <w:szCs w:val="22"/>
          <w:lang w:val="en-GB"/>
        </w:rPr>
      </w:pPr>
      <w:r w:rsidRPr="008C4B30">
        <w:rPr>
          <w:rFonts w:ascii="Arial" w:hAnsi="Arial" w:cs="Arial"/>
          <w:sz w:val="22"/>
          <w:szCs w:val="22"/>
          <w:u w:val="single"/>
          <w:lang w:val="en-GB"/>
        </w:rPr>
        <w:t>Playground and MUGA</w:t>
      </w:r>
    </w:p>
    <w:p w14:paraId="1E130A0D" w14:textId="78AEF1E5" w:rsidR="0041460B" w:rsidRDefault="0031036F" w:rsidP="00543899">
      <w:pPr>
        <w:pStyle w:val="ListParagraph"/>
        <w:numPr>
          <w:ilvl w:val="0"/>
          <w:numId w:val="37"/>
        </w:numPr>
        <w:tabs>
          <w:tab w:val="left" w:pos="567"/>
          <w:tab w:val="left" w:pos="720"/>
        </w:tabs>
        <w:jc w:val="both"/>
        <w:rPr>
          <w:rFonts w:ascii="Arial" w:hAnsi="Arial" w:cs="Arial"/>
          <w:sz w:val="22"/>
          <w:szCs w:val="22"/>
          <w:lang w:val="en-GB"/>
        </w:rPr>
      </w:pPr>
      <w:r>
        <w:rPr>
          <w:rFonts w:ascii="Arial" w:hAnsi="Arial" w:cs="Arial"/>
          <w:sz w:val="22"/>
          <w:szCs w:val="22"/>
          <w:lang w:val="en-GB"/>
        </w:rPr>
        <w:t xml:space="preserve">Mr T </w:t>
      </w:r>
      <w:r w:rsidR="002B050A">
        <w:rPr>
          <w:rFonts w:ascii="Arial" w:hAnsi="Arial" w:cs="Arial"/>
          <w:sz w:val="22"/>
          <w:szCs w:val="22"/>
          <w:lang w:val="en-GB"/>
        </w:rPr>
        <w:t xml:space="preserve">Williams </w:t>
      </w:r>
      <w:r>
        <w:rPr>
          <w:rFonts w:ascii="Arial" w:hAnsi="Arial" w:cs="Arial"/>
          <w:sz w:val="22"/>
          <w:szCs w:val="22"/>
          <w:lang w:val="en-GB"/>
        </w:rPr>
        <w:t>gave a report regarding</w:t>
      </w:r>
      <w:r w:rsidR="002B050A">
        <w:rPr>
          <w:rFonts w:ascii="Arial" w:hAnsi="Arial" w:cs="Arial"/>
          <w:sz w:val="22"/>
          <w:szCs w:val="22"/>
          <w:lang w:val="en-GB"/>
        </w:rPr>
        <w:t xml:space="preserve"> the playground. All minor issues in the </w:t>
      </w:r>
      <w:proofErr w:type="spellStart"/>
      <w:r w:rsidR="002B050A">
        <w:rPr>
          <w:rFonts w:ascii="Arial" w:hAnsi="Arial" w:cs="Arial"/>
          <w:sz w:val="22"/>
          <w:szCs w:val="22"/>
          <w:lang w:val="en-GB"/>
        </w:rPr>
        <w:t>RoSPA</w:t>
      </w:r>
      <w:proofErr w:type="spellEnd"/>
      <w:r w:rsidR="002B050A">
        <w:rPr>
          <w:rFonts w:ascii="Arial" w:hAnsi="Arial" w:cs="Arial"/>
          <w:sz w:val="22"/>
          <w:szCs w:val="22"/>
          <w:lang w:val="en-GB"/>
        </w:rPr>
        <w:t xml:space="preserve"> report have been dealt with by Caledonian Play.</w:t>
      </w:r>
      <w:r>
        <w:rPr>
          <w:rFonts w:ascii="Arial" w:hAnsi="Arial" w:cs="Arial"/>
          <w:sz w:val="22"/>
          <w:szCs w:val="22"/>
          <w:lang w:val="en-GB"/>
        </w:rPr>
        <w:t xml:space="preserve"> </w:t>
      </w:r>
      <w:r w:rsidR="002B050A">
        <w:rPr>
          <w:rFonts w:ascii="Arial" w:hAnsi="Arial" w:cs="Arial"/>
          <w:sz w:val="22"/>
          <w:szCs w:val="22"/>
          <w:lang w:val="en-GB"/>
        </w:rPr>
        <w:t>The MUGA is still being discussed by the Multi Academy Trust</w:t>
      </w:r>
      <w:r w:rsidR="00BE4DD3">
        <w:rPr>
          <w:rFonts w:ascii="Arial" w:hAnsi="Arial" w:cs="Arial"/>
          <w:sz w:val="22"/>
          <w:szCs w:val="22"/>
          <w:lang w:val="en-GB"/>
        </w:rPr>
        <w:t xml:space="preserve"> in relation to funding. There </w:t>
      </w:r>
      <w:proofErr w:type="gramStart"/>
      <w:r w:rsidR="00BE4DD3">
        <w:rPr>
          <w:rFonts w:ascii="Arial" w:hAnsi="Arial" w:cs="Arial"/>
          <w:sz w:val="22"/>
          <w:szCs w:val="22"/>
          <w:lang w:val="en-GB"/>
        </w:rPr>
        <w:t>is</w:t>
      </w:r>
      <w:proofErr w:type="gramEnd"/>
      <w:r w:rsidR="00BE4DD3">
        <w:rPr>
          <w:rFonts w:ascii="Arial" w:hAnsi="Arial" w:cs="Arial"/>
          <w:sz w:val="22"/>
          <w:szCs w:val="22"/>
          <w:lang w:val="en-GB"/>
        </w:rPr>
        <w:t xml:space="preserve"> some sports funding available. A feasibility study is being carried out. </w:t>
      </w:r>
      <w:r w:rsidR="00B34B95">
        <w:rPr>
          <w:rFonts w:ascii="Arial" w:hAnsi="Arial" w:cs="Arial"/>
          <w:sz w:val="22"/>
          <w:szCs w:val="22"/>
          <w:lang w:val="en-GB"/>
        </w:rPr>
        <w:t xml:space="preserve">Clerk </w:t>
      </w:r>
      <w:r w:rsidR="008C4B30">
        <w:rPr>
          <w:rFonts w:ascii="Arial" w:hAnsi="Arial" w:cs="Arial"/>
          <w:sz w:val="22"/>
          <w:szCs w:val="22"/>
          <w:lang w:val="en-GB"/>
        </w:rPr>
        <w:t xml:space="preserve">to send a letter to the Head of the MAT (D Chapman) to ask about the use of public funding for developing the MUGA and express concern about the time it has taken to sort it out and </w:t>
      </w:r>
      <w:r w:rsidR="00C6747A">
        <w:rPr>
          <w:rFonts w:ascii="Arial" w:hAnsi="Arial" w:cs="Arial"/>
          <w:sz w:val="22"/>
          <w:szCs w:val="22"/>
          <w:lang w:val="en-GB"/>
        </w:rPr>
        <w:t xml:space="preserve">also to </w:t>
      </w:r>
      <w:r w:rsidR="008C4B30">
        <w:rPr>
          <w:rFonts w:ascii="Arial" w:hAnsi="Arial" w:cs="Arial"/>
          <w:sz w:val="22"/>
          <w:szCs w:val="22"/>
          <w:lang w:val="en-GB"/>
        </w:rPr>
        <w:t>mention concerns raised by the public regarding the proposed project management costs and to ask about the due diligence steps which have been taken to ensure that the work carried out is value for money (</w:t>
      </w:r>
      <w:r w:rsidR="008C4B30" w:rsidRPr="008C4B30">
        <w:rPr>
          <w:rFonts w:ascii="Arial" w:hAnsi="Arial" w:cs="Arial"/>
          <w:color w:val="FF0000"/>
          <w:sz w:val="22"/>
          <w:szCs w:val="22"/>
          <w:lang w:val="en-GB"/>
        </w:rPr>
        <w:t>A2</w:t>
      </w:r>
      <w:r w:rsidR="008C4B30">
        <w:rPr>
          <w:rFonts w:ascii="Arial" w:hAnsi="Arial" w:cs="Arial"/>
          <w:sz w:val="22"/>
          <w:szCs w:val="22"/>
          <w:lang w:val="en-GB"/>
        </w:rPr>
        <w:t xml:space="preserve">). </w:t>
      </w:r>
    </w:p>
    <w:p w14:paraId="6B851FAF" w14:textId="77777777" w:rsidR="00543899" w:rsidRDefault="00543899" w:rsidP="00345A15">
      <w:pPr>
        <w:pStyle w:val="ListParagraph"/>
        <w:tabs>
          <w:tab w:val="left" w:pos="567"/>
          <w:tab w:val="left" w:pos="720"/>
        </w:tabs>
        <w:ind w:left="567"/>
        <w:jc w:val="both"/>
        <w:rPr>
          <w:rFonts w:ascii="Arial" w:hAnsi="Arial" w:cs="Arial"/>
          <w:sz w:val="22"/>
          <w:szCs w:val="22"/>
          <w:lang w:val="en-GB"/>
        </w:rPr>
      </w:pPr>
    </w:p>
    <w:p w14:paraId="07FB5783" w14:textId="77777777" w:rsidR="00543899" w:rsidRDefault="008C4B30" w:rsidP="008C4B30">
      <w:pPr>
        <w:pStyle w:val="ListParagraph"/>
        <w:tabs>
          <w:tab w:val="left" w:pos="567"/>
          <w:tab w:val="left" w:pos="720"/>
        </w:tabs>
        <w:ind w:left="567"/>
        <w:jc w:val="both"/>
        <w:rPr>
          <w:rFonts w:ascii="Arial" w:hAnsi="Arial" w:cs="Arial"/>
          <w:sz w:val="22"/>
          <w:szCs w:val="22"/>
          <w:lang w:val="en-GB"/>
        </w:rPr>
      </w:pPr>
      <w:r w:rsidRPr="008C4B30">
        <w:rPr>
          <w:rFonts w:ascii="Arial" w:hAnsi="Arial" w:cs="Arial"/>
          <w:sz w:val="22"/>
          <w:szCs w:val="22"/>
          <w:u w:val="single"/>
          <w:lang w:val="en-GB"/>
        </w:rPr>
        <w:t>Bus shelter committee</w:t>
      </w:r>
      <w:r>
        <w:rPr>
          <w:rFonts w:ascii="Arial" w:hAnsi="Arial" w:cs="Arial"/>
          <w:sz w:val="22"/>
          <w:szCs w:val="22"/>
          <w:lang w:val="en-GB"/>
        </w:rPr>
        <w:t xml:space="preserve"> –</w:t>
      </w:r>
    </w:p>
    <w:p w14:paraId="5B755888" w14:textId="584BB5AA" w:rsidR="008C6672" w:rsidRDefault="00543899" w:rsidP="00543899">
      <w:pPr>
        <w:pStyle w:val="ListParagraph"/>
        <w:numPr>
          <w:ilvl w:val="0"/>
          <w:numId w:val="36"/>
        </w:numPr>
        <w:tabs>
          <w:tab w:val="left" w:pos="567"/>
          <w:tab w:val="left" w:pos="720"/>
        </w:tabs>
        <w:jc w:val="both"/>
        <w:rPr>
          <w:rFonts w:ascii="Arial" w:hAnsi="Arial" w:cs="Arial"/>
          <w:sz w:val="22"/>
          <w:szCs w:val="22"/>
          <w:lang w:val="en-GB"/>
        </w:rPr>
      </w:pPr>
      <w:r>
        <w:rPr>
          <w:rFonts w:ascii="Arial" w:hAnsi="Arial" w:cs="Arial"/>
          <w:sz w:val="22"/>
          <w:szCs w:val="22"/>
          <w:lang w:val="en-GB"/>
        </w:rPr>
        <w:t>N</w:t>
      </w:r>
      <w:r w:rsidR="008C4B30">
        <w:rPr>
          <w:rFonts w:ascii="Arial" w:hAnsi="Arial" w:cs="Arial"/>
          <w:sz w:val="22"/>
          <w:szCs w:val="22"/>
          <w:lang w:val="en-GB"/>
        </w:rPr>
        <w:t xml:space="preserve">o further progress has been made. The designs are in hand. </w:t>
      </w:r>
    </w:p>
    <w:p w14:paraId="75278698" w14:textId="77777777" w:rsidR="008C4B30" w:rsidRDefault="008C4B30" w:rsidP="008C4B30">
      <w:pPr>
        <w:pStyle w:val="ListParagraph"/>
        <w:tabs>
          <w:tab w:val="left" w:pos="567"/>
          <w:tab w:val="left" w:pos="720"/>
        </w:tabs>
        <w:ind w:left="567"/>
        <w:jc w:val="both"/>
        <w:rPr>
          <w:rFonts w:ascii="Arial" w:hAnsi="Arial" w:cs="Arial"/>
          <w:sz w:val="22"/>
          <w:szCs w:val="22"/>
          <w:lang w:val="en-GB"/>
        </w:rPr>
      </w:pPr>
    </w:p>
    <w:p w14:paraId="39921C04" w14:textId="77777777" w:rsidR="00543899" w:rsidRDefault="008C4B30" w:rsidP="008C4B30">
      <w:pPr>
        <w:pStyle w:val="ListParagraph"/>
        <w:tabs>
          <w:tab w:val="left" w:pos="567"/>
          <w:tab w:val="left" w:pos="720"/>
        </w:tabs>
        <w:ind w:left="567"/>
        <w:jc w:val="both"/>
        <w:rPr>
          <w:rFonts w:ascii="Arial" w:hAnsi="Arial" w:cs="Arial"/>
          <w:sz w:val="22"/>
          <w:szCs w:val="22"/>
          <w:lang w:val="en-GB"/>
        </w:rPr>
      </w:pPr>
      <w:r w:rsidRPr="008C4B30">
        <w:rPr>
          <w:rFonts w:ascii="Arial" w:hAnsi="Arial" w:cs="Arial"/>
          <w:sz w:val="22"/>
          <w:szCs w:val="22"/>
          <w:u w:val="single"/>
          <w:lang w:val="en-GB"/>
        </w:rPr>
        <w:t>Southern Link</w:t>
      </w:r>
      <w:r>
        <w:rPr>
          <w:rFonts w:ascii="Arial" w:hAnsi="Arial" w:cs="Arial"/>
          <w:sz w:val="22"/>
          <w:szCs w:val="22"/>
          <w:lang w:val="en-GB"/>
        </w:rPr>
        <w:t xml:space="preserve"> – </w:t>
      </w:r>
    </w:p>
    <w:p w14:paraId="0863658A" w14:textId="3549A9C8" w:rsidR="008C4B30" w:rsidRDefault="008C4B30" w:rsidP="00543899">
      <w:pPr>
        <w:pStyle w:val="ListParagraph"/>
        <w:numPr>
          <w:ilvl w:val="0"/>
          <w:numId w:val="34"/>
        </w:numPr>
        <w:tabs>
          <w:tab w:val="left" w:pos="567"/>
          <w:tab w:val="left" w:pos="720"/>
        </w:tabs>
        <w:jc w:val="both"/>
        <w:rPr>
          <w:rFonts w:ascii="Arial" w:hAnsi="Arial" w:cs="Arial"/>
          <w:sz w:val="22"/>
          <w:szCs w:val="22"/>
          <w:lang w:val="en-GB"/>
        </w:rPr>
      </w:pPr>
      <w:r>
        <w:rPr>
          <w:rFonts w:ascii="Arial" w:hAnsi="Arial" w:cs="Arial"/>
          <w:sz w:val="22"/>
          <w:szCs w:val="22"/>
          <w:lang w:val="en-GB"/>
        </w:rPr>
        <w:t xml:space="preserve">Highways work now seems to be progressing faster than before. </w:t>
      </w:r>
    </w:p>
    <w:p w14:paraId="27229B66" w14:textId="78BB886E" w:rsidR="008C4B30" w:rsidRDefault="008C4B30" w:rsidP="00543899">
      <w:pPr>
        <w:pStyle w:val="ListParagraph"/>
        <w:numPr>
          <w:ilvl w:val="0"/>
          <w:numId w:val="34"/>
        </w:numPr>
        <w:tabs>
          <w:tab w:val="left" w:pos="567"/>
          <w:tab w:val="left" w:pos="720"/>
        </w:tabs>
        <w:jc w:val="both"/>
        <w:rPr>
          <w:rFonts w:ascii="Arial" w:hAnsi="Arial" w:cs="Arial"/>
          <w:sz w:val="22"/>
          <w:szCs w:val="22"/>
          <w:lang w:val="en-GB"/>
        </w:rPr>
      </w:pPr>
      <w:r w:rsidRPr="008C4B30">
        <w:rPr>
          <w:rFonts w:ascii="Arial" w:hAnsi="Arial" w:cs="Arial"/>
          <w:sz w:val="22"/>
          <w:szCs w:val="22"/>
          <w:lang w:val="en-GB"/>
        </w:rPr>
        <w:lastRenderedPageBreak/>
        <w:t xml:space="preserve">TAP fund has ceased </w:t>
      </w:r>
      <w:r w:rsidR="00543899">
        <w:rPr>
          <w:rFonts w:ascii="Arial" w:hAnsi="Arial" w:cs="Arial"/>
          <w:sz w:val="22"/>
          <w:szCs w:val="22"/>
          <w:lang w:val="en-GB"/>
        </w:rPr>
        <w:t>and Communities T</w:t>
      </w:r>
      <w:r w:rsidRPr="008C4B30">
        <w:rPr>
          <w:rFonts w:ascii="Arial" w:hAnsi="Arial" w:cs="Arial"/>
          <w:sz w:val="22"/>
          <w:szCs w:val="22"/>
          <w:lang w:val="en-GB"/>
        </w:rPr>
        <w:t>ogether fund is a replacement</w:t>
      </w:r>
      <w:r>
        <w:rPr>
          <w:rFonts w:ascii="Arial" w:hAnsi="Arial" w:cs="Arial"/>
          <w:sz w:val="22"/>
          <w:szCs w:val="22"/>
          <w:lang w:val="en-GB"/>
        </w:rPr>
        <w:t xml:space="preserve">. Preference for people working together </w:t>
      </w:r>
      <w:r w:rsidR="00543899">
        <w:rPr>
          <w:rFonts w:ascii="Arial" w:hAnsi="Arial" w:cs="Arial"/>
          <w:sz w:val="22"/>
          <w:szCs w:val="22"/>
          <w:lang w:val="en-GB"/>
        </w:rPr>
        <w:t xml:space="preserve">to create community cohesion, health and wellbeing etc. Not for </w:t>
      </w:r>
      <w:proofErr w:type="spellStart"/>
      <w:r w:rsidR="00543899">
        <w:rPr>
          <w:rFonts w:ascii="Arial" w:hAnsi="Arial" w:cs="Arial"/>
          <w:sz w:val="22"/>
          <w:szCs w:val="22"/>
          <w:lang w:val="en-GB"/>
        </w:rPr>
        <w:t>lengthsmen</w:t>
      </w:r>
      <w:proofErr w:type="spellEnd"/>
      <w:r w:rsidR="00543899">
        <w:rPr>
          <w:rFonts w:ascii="Arial" w:hAnsi="Arial" w:cs="Arial"/>
          <w:sz w:val="22"/>
          <w:szCs w:val="22"/>
          <w:lang w:val="en-GB"/>
        </w:rPr>
        <w:t xml:space="preserve"> but for innovative projects. </w:t>
      </w:r>
    </w:p>
    <w:p w14:paraId="7357DCB3" w14:textId="738BB1C6" w:rsidR="00543899" w:rsidRDefault="00543899" w:rsidP="00543899">
      <w:pPr>
        <w:pStyle w:val="ListParagraph"/>
        <w:numPr>
          <w:ilvl w:val="0"/>
          <w:numId w:val="34"/>
        </w:numPr>
        <w:tabs>
          <w:tab w:val="left" w:pos="567"/>
          <w:tab w:val="left" w:pos="720"/>
        </w:tabs>
        <w:jc w:val="both"/>
        <w:rPr>
          <w:rFonts w:ascii="Arial" w:hAnsi="Arial" w:cs="Arial"/>
          <w:sz w:val="22"/>
          <w:szCs w:val="22"/>
          <w:lang w:val="en-GB"/>
        </w:rPr>
      </w:pPr>
      <w:r>
        <w:rPr>
          <w:rFonts w:ascii="Arial" w:hAnsi="Arial" w:cs="Arial"/>
          <w:sz w:val="22"/>
          <w:szCs w:val="22"/>
          <w:lang w:val="en-GB"/>
        </w:rPr>
        <w:t>Dartmoor National Park plan is progressing</w:t>
      </w:r>
    </w:p>
    <w:p w14:paraId="512FE55A" w14:textId="04EDDB45" w:rsidR="00543899" w:rsidRDefault="00543899" w:rsidP="00543899">
      <w:pPr>
        <w:pStyle w:val="ListParagraph"/>
        <w:numPr>
          <w:ilvl w:val="0"/>
          <w:numId w:val="34"/>
        </w:numPr>
        <w:tabs>
          <w:tab w:val="left" w:pos="567"/>
          <w:tab w:val="left" w:pos="720"/>
        </w:tabs>
        <w:jc w:val="both"/>
        <w:rPr>
          <w:rFonts w:ascii="Arial" w:hAnsi="Arial" w:cs="Arial"/>
          <w:sz w:val="22"/>
          <w:szCs w:val="22"/>
          <w:lang w:val="en-GB"/>
        </w:rPr>
      </w:pPr>
      <w:r>
        <w:rPr>
          <w:rFonts w:ascii="Arial" w:hAnsi="Arial" w:cs="Arial"/>
          <w:sz w:val="22"/>
          <w:szCs w:val="22"/>
          <w:lang w:val="en-GB"/>
        </w:rPr>
        <w:t>DCC – Internal and External review on customer excellence to be carried out</w:t>
      </w:r>
    </w:p>
    <w:p w14:paraId="64AC00E9" w14:textId="77777777" w:rsidR="00543899" w:rsidRDefault="00543899" w:rsidP="00543899">
      <w:pPr>
        <w:pStyle w:val="ListParagraph"/>
        <w:numPr>
          <w:ilvl w:val="0"/>
          <w:numId w:val="34"/>
        </w:numPr>
        <w:tabs>
          <w:tab w:val="left" w:pos="567"/>
          <w:tab w:val="left" w:pos="720"/>
        </w:tabs>
        <w:jc w:val="both"/>
        <w:rPr>
          <w:rFonts w:ascii="Arial" w:hAnsi="Arial" w:cs="Arial"/>
          <w:sz w:val="22"/>
          <w:szCs w:val="22"/>
          <w:lang w:val="en-GB"/>
        </w:rPr>
      </w:pPr>
      <w:r>
        <w:rPr>
          <w:rFonts w:ascii="Arial" w:hAnsi="Arial" w:cs="Arial"/>
          <w:sz w:val="22"/>
          <w:szCs w:val="22"/>
          <w:lang w:val="en-GB"/>
        </w:rPr>
        <w:t xml:space="preserve">Police report – 30% </w:t>
      </w:r>
      <w:proofErr w:type="gramStart"/>
      <w:r>
        <w:rPr>
          <w:rFonts w:ascii="Arial" w:hAnsi="Arial" w:cs="Arial"/>
          <w:sz w:val="22"/>
          <w:szCs w:val="22"/>
          <w:lang w:val="en-GB"/>
        </w:rPr>
        <w:t>increase</w:t>
      </w:r>
      <w:proofErr w:type="gramEnd"/>
      <w:r>
        <w:rPr>
          <w:rFonts w:ascii="Arial" w:hAnsi="Arial" w:cs="Arial"/>
          <w:sz w:val="22"/>
          <w:szCs w:val="22"/>
          <w:lang w:val="en-GB"/>
        </w:rPr>
        <w:t xml:space="preserve"> in crime figures. Mental health issues and lack of resources are causes in some part. </w:t>
      </w:r>
    </w:p>
    <w:p w14:paraId="54483199" w14:textId="77777777" w:rsidR="00543899" w:rsidRDefault="00543899" w:rsidP="00543899">
      <w:pPr>
        <w:tabs>
          <w:tab w:val="left" w:pos="567"/>
          <w:tab w:val="left" w:pos="720"/>
        </w:tabs>
        <w:ind w:left="927"/>
        <w:jc w:val="both"/>
        <w:rPr>
          <w:rFonts w:ascii="Arial" w:hAnsi="Arial" w:cs="Arial"/>
          <w:sz w:val="22"/>
          <w:szCs w:val="22"/>
          <w:lang w:val="en-GB"/>
        </w:rPr>
      </w:pPr>
    </w:p>
    <w:p w14:paraId="71271F6F" w14:textId="7CF7BCA9" w:rsidR="00543899" w:rsidRDefault="00543899" w:rsidP="00543899">
      <w:pPr>
        <w:tabs>
          <w:tab w:val="left" w:pos="567"/>
          <w:tab w:val="left" w:pos="720"/>
        </w:tabs>
        <w:ind w:left="927"/>
        <w:jc w:val="both"/>
        <w:rPr>
          <w:rFonts w:ascii="Arial" w:hAnsi="Arial" w:cs="Arial"/>
          <w:sz w:val="22"/>
          <w:szCs w:val="22"/>
          <w:u w:val="single"/>
          <w:lang w:val="en-GB"/>
        </w:rPr>
      </w:pPr>
      <w:r w:rsidRPr="00543899">
        <w:rPr>
          <w:rFonts w:ascii="Arial" w:hAnsi="Arial" w:cs="Arial"/>
          <w:sz w:val="22"/>
          <w:szCs w:val="22"/>
          <w:u w:val="single"/>
          <w:lang w:val="en-GB"/>
        </w:rPr>
        <w:t xml:space="preserve">DNPA – review of National Parks  </w:t>
      </w:r>
    </w:p>
    <w:p w14:paraId="70A3A2F4" w14:textId="4FFB249B" w:rsidR="00543899" w:rsidRDefault="00543899" w:rsidP="00543899">
      <w:pPr>
        <w:pStyle w:val="ListParagraph"/>
        <w:numPr>
          <w:ilvl w:val="0"/>
          <w:numId w:val="35"/>
        </w:numPr>
        <w:tabs>
          <w:tab w:val="left" w:pos="567"/>
          <w:tab w:val="left" w:pos="720"/>
        </w:tabs>
        <w:jc w:val="both"/>
        <w:rPr>
          <w:rFonts w:ascii="Arial" w:hAnsi="Arial" w:cs="Arial"/>
          <w:sz w:val="22"/>
          <w:szCs w:val="22"/>
          <w:lang w:val="en-GB"/>
        </w:rPr>
      </w:pPr>
      <w:r w:rsidRPr="00543899">
        <w:rPr>
          <w:rFonts w:ascii="Arial" w:hAnsi="Arial" w:cs="Arial"/>
          <w:sz w:val="22"/>
          <w:szCs w:val="22"/>
          <w:lang w:val="en-GB"/>
        </w:rPr>
        <w:t>Local Plan draft Nov/Dec 2018</w:t>
      </w:r>
    </w:p>
    <w:p w14:paraId="63B4DA91" w14:textId="77777777" w:rsidR="00543899" w:rsidRDefault="00543899" w:rsidP="00543899">
      <w:pPr>
        <w:tabs>
          <w:tab w:val="left" w:pos="567"/>
          <w:tab w:val="left" w:pos="720"/>
        </w:tabs>
        <w:jc w:val="both"/>
        <w:rPr>
          <w:rFonts w:ascii="Arial" w:hAnsi="Arial" w:cs="Arial"/>
          <w:sz w:val="22"/>
          <w:szCs w:val="22"/>
          <w:lang w:val="en-GB"/>
        </w:rPr>
      </w:pPr>
    </w:p>
    <w:p w14:paraId="2DF077D8" w14:textId="1C5C009F" w:rsidR="00543899" w:rsidRPr="00543899" w:rsidRDefault="00543899" w:rsidP="00543899">
      <w:pPr>
        <w:tabs>
          <w:tab w:val="left" w:pos="567"/>
          <w:tab w:val="left" w:pos="720"/>
        </w:tabs>
        <w:jc w:val="both"/>
        <w:rPr>
          <w:rFonts w:ascii="Arial" w:hAnsi="Arial" w:cs="Arial"/>
          <w:sz w:val="22"/>
          <w:szCs w:val="22"/>
          <w:u w:val="single"/>
          <w:lang w:val="en-GB"/>
        </w:rPr>
      </w:pPr>
      <w:r>
        <w:rPr>
          <w:rFonts w:ascii="Arial" w:hAnsi="Arial" w:cs="Arial"/>
          <w:sz w:val="22"/>
          <w:szCs w:val="22"/>
          <w:lang w:val="en-GB"/>
        </w:rPr>
        <w:tab/>
      </w:r>
      <w:r>
        <w:rPr>
          <w:rFonts w:ascii="Arial" w:hAnsi="Arial" w:cs="Arial"/>
          <w:sz w:val="22"/>
          <w:szCs w:val="22"/>
          <w:lang w:val="en-GB"/>
        </w:rPr>
        <w:tab/>
      </w:r>
      <w:r w:rsidRPr="00543899">
        <w:rPr>
          <w:rFonts w:ascii="Arial" w:hAnsi="Arial" w:cs="Arial"/>
          <w:sz w:val="22"/>
          <w:szCs w:val="22"/>
          <w:u w:val="single"/>
          <w:lang w:val="en-GB"/>
        </w:rPr>
        <w:t>Foxes</w:t>
      </w:r>
      <w:r>
        <w:rPr>
          <w:rFonts w:ascii="Arial" w:hAnsi="Arial" w:cs="Arial"/>
          <w:sz w:val="22"/>
          <w:szCs w:val="22"/>
          <w:u w:val="single"/>
          <w:lang w:val="en-GB"/>
        </w:rPr>
        <w:t xml:space="preserve"> Club has won 3 awards in their first year of operation</w:t>
      </w:r>
    </w:p>
    <w:p w14:paraId="7D326584" w14:textId="109092EE" w:rsidR="00543899" w:rsidRPr="00543899" w:rsidRDefault="00543899" w:rsidP="00543899">
      <w:pPr>
        <w:pStyle w:val="ListParagraph"/>
        <w:numPr>
          <w:ilvl w:val="0"/>
          <w:numId w:val="35"/>
        </w:numPr>
        <w:tabs>
          <w:tab w:val="left" w:pos="567"/>
          <w:tab w:val="left" w:pos="720"/>
        </w:tabs>
        <w:jc w:val="both"/>
        <w:rPr>
          <w:rFonts w:ascii="Arial" w:hAnsi="Arial" w:cs="Arial"/>
          <w:sz w:val="22"/>
          <w:szCs w:val="22"/>
          <w:lang w:val="en-GB"/>
        </w:rPr>
      </w:pPr>
      <w:r w:rsidRPr="00543899">
        <w:rPr>
          <w:rFonts w:ascii="Arial" w:hAnsi="Arial" w:cs="Arial"/>
          <w:sz w:val="22"/>
          <w:szCs w:val="22"/>
          <w:lang w:val="en-GB"/>
        </w:rPr>
        <w:t>Fair Play award</w:t>
      </w:r>
      <w:r>
        <w:rPr>
          <w:rFonts w:ascii="Arial" w:hAnsi="Arial" w:cs="Arial"/>
          <w:sz w:val="22"/>
          <w:szCs w:val="22"/>
          <w:lang w:val="en-GB"/>
        </w:rPr>
        <w:t xml:space="preserve"> from DGML.</w:t>
      </w:r>
    </w:p>
    <w:p w14:paraId="3D8942C3" w14:textId="2A203FD3" w:rsidR="00543899" w:rsidRPr="00543899" w:rsidRDefault="00543899" w:rsidP="00543899">
      <w:pPr>
        <w:pStyle w:val="ListParagraph"/>
        <w:numPr>
          <w:ilvl w:val="0"/>
          <w:numId w:val="35"/>
        </w:numPr>
        <w:tabs>
          <w:tab w:val="left" w:pos="567"/>
          <w:tab w:val="left" w:pos="720"/>
        </w:tabs>
        <w:jc w:val="both"/>
        <w:rPr>
          <w:rFonts w:ascii="Arial" w:hAnsi="Arial" w:cs="Arial"/>
          <w:sz w:val="22"/>
          <w:szCs w:val="22"/>
          <w:lang w:val="en-GB"/>
        </w:rPr>
      </w:pPr>
      <w:r w:rsidRPr="00543899">
        <w:rPr>
          <w:rFonts w:ascii="Arial" w:hAnsi="Arial" w:cs="Arial"/>
          <w:sz w:val="22"/>
          <w:szCs w:val="22"/>
          <w:lang w:val="en-GB"/>
        </w:rPr>
        <w:t xml:space="preserve">Club won </w:t>
      </w:r>
      <w:r>
        <w:rPr>
          <w:rFonts w:ascii="Arial" w:hAnsi="Arial" w:cs="Arial"/>
          <w:sz w:val="22"/>
          <w:szCs w:val="22"/>
          <w:lang w:val="en-GB"/>
        </w:rPr>
        <w:t xml:space="preserve">Charles </w:t>
      </w:r>
      <w:proofErr w:type="spellStart"/>
      <w:r w:rsidRPr="00543899">
        <w:rPr>
          <w:rFonts w:ascii="Arial" w:hAnsi="Arial" w:cs="Arial"/>
          <w:sz w:val="22"/>
          <w:szCs w:val="22"/>
          <w:lang w:val="en-GB"/>
        </w:rPr>
        <w:t>Norswothy</w:t>
      </w:r>
      <w:proofErr w:type="spellEnd"/>
      <w:r w:rsidRPr="00543899">
        <w:rPr>
          <w:rFonts w:ascii="Arial" w:hAnsi="Arial" w:cs="Arial"/>
          <w:sz w:val="22"/>
          <w:szCs w:val="22"/>
          <w:lang w:val="en-GB"/>
        </w:rPr>
        <w:t xml:space="preserve"> </w:t>
      </w:r>
      <w:r>
        <w:rPr>
          <w:rFonts w:ascii="Arial" w:hAnsi="Arial" w:cs="Arial"/>
          <w:sz w:val="22"/>
          <w:szCs w:val="22"/>
          <w:lang w:val="en-GB"/>
        </w:rPr>
        <w:t xml:space="preserve">award for FA </w:t>
      </w:r>
      <w:r w:rsidRPr="00543899">
        <w:rPr>
          <w:rFonts w:ascii="Arial" w:hAnsi="Arial" w:cs="Arial"/>
          <w:sz w:val="22"/>
          <w:szCs w:val="22"/>
          <w:lang w:val="en-GB"/>
        </w:rPr>
        <w:t>cup for ge</w:t>
      </w:r>
      <w:r>
        <w:rPr>
          <w:rFonts w:ascii="Arial" w:hAnsi="Arial" w:cs="Arial"/>
          <w:sz w:val="22"/>
          <w:szCs w:val="22"/>
          <w:lang w:val="en-GB"/>
        </w:rPr>
        <w:t>n</w:t>
      </w:r>
      <w:r w:rsidRPr="00543899">
        <w:rPr>
          <w:rFonts w:ascii="Arial" w:hAnsi="Arial" w:cs="Arial"/>
          <w:sz w:val="22"/>
          <w:szCs w:val="22"/>
          <w:lang w:val="en-GB"/>
        </w:rPr>
        <w:t>eral attitude</w:t>
      </w:r>
    </w:p>
    <w:p w14:paraId="1CB13FDA" w14:textId="7467FAF5" w:rsidR="00543899" w:rsidRPr="00543899" w:rsidRDefault="00543899" w:rsidP="00543899">
      <w:pPr>
        <w:pStyle w:val="ListParagraph"/>
        <w:numPr>
          <w:ilvl w:val="0"/>
          <w:numId w:val="35"/>
        </w:numPr>
        <w:tabs>
          <w:tab w:val="left" w:pos="567"/>
          <w:tab w:val="left" w:pos="720"/>
        </w:tabs>
        <w:jc w:val="both"/>
        <w:rPr>
          <w:rFonts w:ascii="Arial" w:hAnsi="Arial" w:cs="Arial"/>
          <w:sz w:val="22"/>
          <w:szCs w:val="22"/>
          <w:lang w:val="en-GB"/>
        </w:rPr>
      </w:pPr>
      <w:r w:rsidRPr="00543899">
        <w:rPr>
          <w:rFonts w:ascii="Arial" w:hAnsi="Arial" w:cs="Arial"/>
          <w:sz w:val="22"/>
          <w:szCs w:val="22"/>
          <w:lang w:val="en-GB"/>
        </w:rPr>
        <w:t xml:space="preserve">Dr Pepper </w:t>
      </w:r>
      <w:r>
        <w:rPr>
          <w:rFonts w:ascii="Arial" w:hAnsi="Arial" w:cs="Arial"/>
          <w:sz w:val="22"/>
          <w:szCs w:val="22"/>
          <w:lang w:val="en-GB"/>
        </w:rPr>
        <w:t>Award</w:t>
      </w:r>
      <w:r w:rsidRPr="00543899">
        <w:rPr>
          <w:rFonts w:ascii="Arial" w:hAnsi="Arial" w:cs="Arial"/>
          <w:sz w:val="22"/>
          <w:szCs w:val="22"/>
          <w:lang w:val="en-GB"/>
        </w:rPr>
        <w:t xml:space="preserve"> – best </w:t>
      </w:r>
      <w:r>
        <w:rPr>
          <w:rFonts w:ascii="Arial" w:hAnsi="Arial" w:cs="Arial"/>
          <w:sz w:val="22"/>
          <w:szCs w:val="22"/>
          <w:lang w:val="en-GB"/>
        </w:rPr>
        <w:t xml:space="preserve">club overall </w:t>
      </w:r>
      <w:r w:rsidRPr="00543899">
        <w:rPr>
          <w:rFonts w:ascii="Arial" w:hAnsi="Arial" w:cs="Arial"/>
          <w:sz w:val="22"/>
          <w:szCs w:val="22"/>
          <w:lang w:val="en-GB"/>
        </w:rPr>
        <w:t>in Devon</w:t>
      </w:r>
      <w:r>
        <w:rPr>
          <w:rFonts w:ascii="Arial" w:hAnsi="Arial" w:cs="Arial"/>
          <w:sz w:val="22"/>
          <w:szCs w:val="22"/>
          <w:lang w:val="en-GB"/>
        </w:rPr>
        <w:t>.</w:t>
      </w:r>
      <w:r w:rsidRPr="00543899">
        <w:rPr>
          <w:rFonts w:ascii="Arial" w:hAnsi="Arial" w:cs="Arial"/>
          <w:sz w:val="22"/>
          <w:szCs w:val="22"/>
          <w:lang w:val="en-GB"/>
        </w:rPr>
        <w:t xml:space="preserve"> </w:t>
      </w:r>
    </w:p>
    <w:p w14:paraId="1CE50CAA" w14:textId="77777777" w:rsidR="008C4B30" w:rsidRPr="008C4B30" w:rsidRDefault="008C4B30" w:rsidP="008C4B30">
      <w:pPr>
        <w:pStyle w:val="ListParagraph"/>
        <w:tabs>
          <w:tab w:val="left" w:pos="567"/>
          <w:tab w:val="left" w:pos="720"/>
        </w:tabs>
        <w:ind w:left="567"/>
        <w:jc w:val="both"/>
        <w:rPr>
          <w:rFonts w:ascii="Arial" w:hAnsi="Arial" w:cs="Arial"/>
          <w:sz w:val="22"/>
          <w:szCs w:val="22"/>
          <w:lang w:val="en-GB"/>
        </w:rPr>
      </w:pPr>
    </w:p>
    <w:p w14:paraId="3FD24202" w14:textId="33F6C680" w:rsidR="005E50C6" w:rsidRPr="0046303A" w:rsidRDefault="005E50C6" w:rsidP="00345A15">
      <w:pPr>
        <w:pStyle w:val="ListParagraph"/>
        <w:numPr>
          <w:ilvl w:val="0"/>
          <w:numId w:val="3"/>
        </w:numPr>
        <w:tabs>
          <w:tab w:val="left" w:pos="720"/>
        </w:tabs>
        <w:ind w:hanging="567"/>
        <w:jc w:val="both"/>
        <w:rPr>
          <w:rFonts w:ascii="Arial" w:hAnsi="Arial" w:cs="Arial"/>
          <w:b/>
          <w:sz w:val="22"/>
          <w:szCs w:val="22"/>
          <w:lang w:val="en-GB"/>
        </w:rPr>
      </w:pPr>
      <w:r w:rsidRPr="0046303A">
        <w:rPr>
          <w:rFonts w:ascii="Arial" w:hAnsi="Arial" w:cs="Arial"/>
          <w:b/>
          <w:sz w:val="22"/>
          <w:szCs w:val="22"/>
          <w:lang w:val="en-GB"/>
        </w:rPr>
        <w:t xml:space="preserve">Borough </w:t>
      </w:r>
      <w:r w:rsidR="00553710">
        <w:rPr>
          <w:rFonts w:ascii="Arial" w:hAnsi="Arial" w:cs="Arial"/>
          <w:b/>
          <w:sz w:val="22"/>
          <w:szCs w:val="22"/>
          <w:lang w:val="en-GB"/>
        </w:rPr>
        <w:t>Council Reports</w:t>
      </w:r>
    </w:p>
    <w:p w14:paraId="003B1016" w14:textId="2698DD99" w:rsidR="00345A15" w:rsidRPr="0046303A" w:rsidRDefault="00BE4DD3" w:rsidP="00553710">
      <w:pPr>
        <w:tabs>
          <w:tab w:val="left" w:pos="567"/>
          <w:tab w:val="left" w:pos="720"/>
        </w:tabs>
        <w:ind w:left="567"/>
        <w:jc w:val="both"/>
        <w:rPr>
          <w:rFonts w:ascii="Arial" w:hAnsi="Arial" w:cs="Arial"/>
          <w:sz w:val="22"/>
          <w:szCs w:val="22"/>
          <w:lang w:val="en-GB"/>
        </w:rPr>
      </w:pPr>
      <w:r>
        <w:rPr>
          <w:rFonts w:ascii="Arial" w:hAnsi="Arial" w:cs="Arial"/>
          <w:sz w:val="22"/>
          <w:szCs w:val="22"/>
          <w:lang w:val="en-GB"/>
        </w:rPr>
        <w:t>None</w:t>
      </w:r>
    </w:p>
    <w:p w14:paraId="74E4C8CC" w14:textId="77777777" w:rsidR="00714B28" w:rsidRPr="0046303A" w:rsidRDefault="00923C4B" w:rsidP="00345A15">
      <w:pPr>
        <w:pStyle w:val="ListParagraph"/>
        <w:tabs>
          <w:tab w:val="left" w:pos="567"/>
          <w:tab w:val="left" w:pos="720"/>
        </w:tabs>
        <w:ind w:left="567"/>
        <w:jc w:val="both"/>
        <w:rPr>
          <w:rFonts w:ascii="Arial" w:hAnsi="Arial" w:cs="Arial"/>
          <w:sz w:val="22"/>
          <w:szCs w:val="22"/>
          <w:lang w:val="en-GB"/>
        </w:rPr>
      </w:pPr>
      <w:r w:rsidRPr="0046303A">
        <w:rPr>
          <w:rFonts w:ascii="Arial" w:hAnsi="Arial" w:cs="Arial"/>
          <w:sz w:val="22"/>
          <w:szCs w:val="22"/>
          <w:lang w:val="en-GB"/>
        </w:rPr>
        <w:t xml:space="preserve"> </w:t>
      </w:r>
    </w:p>
    <w:p w14:paraId="56B44849" w14:textId="33F843FF" w:rsidR="00FE698D" w:rsidRPr="00BE4DD3" w:rsidRDefault="005E50C6" w:rsidP="00BE4DD3">
      <w:pPr>
        <w:pStyle w:val="ListParagraph"/>
        <w:numPr>
          <w:ilvl w:val="0"/>
          <w:numId w:val="4"/>
        </w:numPr>
        <w:tabs>
          <w:tab w:val="left" w:pos="720"/>
        </w:tabs>
        <w:ind w:hanging="567"/>
        <w:jc w:val="both"/>
        <w:rPr>
          <w:rFonts w:ascii="Arial" w:hAnsi="Arial" w:cs="Arial"/>
          <w:b/>
          <w:sz w:val="22"/>
          <w:szCs w:val="22"/>
          <w:lang w:val="en-GB"/>
        </w:rPr>
      </w:pPr>
      <w:r w:rsidRPr="0046303A">
        <w:rPr>
          <w:rFonts w:ascii="Arial" w:hAnsi="Arial" w:cs="Arial"/>
          <w:b/>
          <w:sz w:val="22"/>
          <w:szCs w:val="22"/>
          <w:lang w:val="en-GB"/>
        </w:rPr>
        <w:t>Finances</w:t>
      </w:r>
    </w:p>
    <w:p w14:paraId="75FEED8A" w14:textId="77777777" w:rsidR="00BF62A8" w:rsidRPr="0046303A" w:rsidRDefault="00BF62A8" w:rsidP="00345A15">
      <w:pPr>
        <w:pStyle w:val="ListParagraph"/>
        <w:tabs>
          <w:tab w:val="left" w:pos="720"/>
        </w:tabs>
        <w:ind w:left="567"/>
        <w:jc w:val="both"/>
        <w:rPr>
          <w:rFonts w:ascii="Arial" w:hAnsi="Arial" w:cs="Arial"/>
          <w:sz w:val="22"/>
          <w:szCs w:val="22"/>
          <w:lang w:val="en-GB"/>
        </w:rPr>
      </w:pPr>
    </w:p>
    <w:p w14:paraId="5D45EDF0" w14:textId="77777777" w:rsidR="005E50C6" w:rsidRDefault="00B17E1E" w:rsidP="00345A15">
      <w:pPr>
        <w:pStyle w:val="ListParagraph"/>
        <w:tabs>
          <w:tab w:val="left" w:pos="720"/>
        </w:tabs>
        <w:ind w:left="567"/>
        <w:jc w:val="both"/>
        <w:rPr>
          <w:rFonts w:ascii="Arial" w:hAnsi="Arial" w:cs="Arial"/>
          <w:b/>
          <w:sz w:val="22"/>
          <w:szCs w:val="22"/>
          <w:lang w:val="en-GB"/>
        </w:rPr>
      </w:pPr>
      <w:r w:rsidRPr="0046303A">
        <w:rPr>
          <w:rFonts w:ascii="Arial" w:hAnsi="Arial" w:cs="Arial"/>
          <w:b/>
          <w:sz w:val="22"/>
          <w:szCs w:val="22"/>
          <w:lang w:val="en-GB"/>
        </w:rPr>
        <w:t>7a</w:t>
      </w:r>
      <w:r w:rsidR="00B864C3" w:rsidRPr="0046303A">
        <w:rPr>
          <w:rFonts w:ascii="Arial" w:hAnsi="Arial" w:cs="Arial"/>
          <w:b/>
          <w:sz w:val="22"/>
          <w:szCs w:val="22"/>
          <w:lang w:val="en-GB"/>
        </w:rPr>
        <w:t xml:space="preserve"> - </w:t>
      </w:r>
      <w:r w:rsidR="005E50C6" w:rsidRPr="0046303A">
        <w:rPr>
          <w:rFonts w:ascii="Arial" w:hAnsi="Arial" w:cs="Arial"/>
          <w:b/>
          <w:sz w:val="22"/>
          <w:szCs w:val="22"/>
          <w:lang w:val="en-GB"/>
        </w:rPr>
        <w:t>Bills for Payment</w:t>
      </w:r>
    </w:p>
    <w:p w14:paraId="750605D6" w14:textId="75258CF5" w:rsidR="00957DDD" w:rsidRDefault="00BF62A8" w:rsidP="00BC0466">
      <w:pPr>
        <w:pStyle w:val="ListParagraph"/>
        <w:tabs>
          <w:tab w:val="left" w:pos="720"/>
        </w:tabs>
        <w:ind w:left="567"/>
        <w:jc w:val="both"/>
        <w:rPr>
          <w:rFonts w:ascii="Arial" w:hAnsi="Arial" w:cs="Arial"/>
          <w:sz w:val="22"/>
          <w:szCs w:val="22"/>
          <w:lang w:val="en-GB"/>
        </w:rPr>
      </w:pPr>
      <w:r>
        <w:rPr>
          <w:rFonts w:ascii="Arial" w:hAnsi="Arial" w:cs="Arial"/>
          <w:sz w:val="22"/>
          <w:szCs w:val="22"/>
          <w:lang w:val="en-GB"/>
        </w:rPr>
        <w:t>£</w:t>
      </w:r>
      <w:proofErr w:type="gramStart"/>
      <w:r w:rsidR="00CD1608">
        <w:rPr>
          <w:rFonts w:ascii="Arial" w:hAnsi="Arial" w:cs="Arial"/>
          <w:sz w:val="22"/>
          <w:szCs w:val="22"/>
          <w:lang w:val="en-GB"/>
        </w:rPr>
        <w:t>536.58</w:t>
      </w:r>
      <w:r w:rsidR="00957DDD">
        <w:rPr>
          <w:rFonts w:ascii="Arial" w:hAnsi="Arial" w:cs="Arial"/>
          <w:sz w:val="22"/>
          <w:szCs w:val="22"/>
          <w:lang w:val="en-GB"/>
        </w:rPr>
        <w:t xml:space="preserve">  (</w:t>
      </w:r>
      <w:proofErr w:type="gramEnd"/>
      <w:r w:rsidR="00957DDD">
        <w:rPr>
          <w:rFonts w:ascii="Arial" w:hAnsi="Arial" w:cs="Arial"/>
          <w:sz w:val="22"/>
          <w:szCs w:val="22"/>
          <w:lang w:val="en-GB"/>
        </w:rPr>
        <w:t>12</w:t>
      </w:r>
      <w:r w:rsidR="00CD1608">
        <w:rPr>
          <w:rFonts w:ascii="Arial" w:hAnsi="Arial" w:cs="Arial"/>
          <w:sz w:val="22"/>
          <w:szCs w:val="22"/>
          <w:lang w:val="en-GB"/>
        </w:rPr>
        <w:t>97</w:t>
      </w:r>
      <w:r w:rsidR="00957DDD">
        <w:rPr>
          <w:rFonts w:ascii="Arial" w:hAnsi="Arial" w:cs="Arial"/>
          <w:sz w:val="22"/>
          <w:szCs w:val="22"/>
          <w:lang w:val="en-GB"/>
        </w:rPr>
        <w:t xml:space="preserve">) </w:t>
      </w:r>
      <w:r w:rsidR="00CD1608">
        <w:rPr>
          <w:rFonts w:ascii="Arial" w:hAnsi="Arial" w:cs="Arial"/>
          <w:sz w:val="22"/>
          <w:szCs w:val="22"/>
          <w:lang w:val="en-GB"/>
        </w:rPr>
        <w:t>Came and Company Insurance</w:t>
      </w:r>
    </w:p>
    <w:p w14:paraId="1B31D720" w14:textId="1EB78BE2" w:rsidR="00957DDD" w:rsidRDefault="00957DDD" w:rsidP="00BC0466">
      <w:pPr>
        <w:pStyle w:val="ListParagraph"/>
        <w:tabs>
          <w:tab w:val="left" w:pos="720"/>
        </w:tabs>
        <w:ind w:left="567"/>
        <w:jc w:val="both"/>
        <w:rPr>
          <w:rFonts w:ascii="Arial" w:hAnsi="Arial" w:cs="Arial"/>
          <w:sz w:val="22"/>
          <w:szCs w:val="22"/>
          <w:lang w:val="en-GB"/>
        </w:rPr>
      </w:pPr>
      <w:r>
        <w:rPr>
          <w:rFonts w:ascii="Arial" w:hAnsi="Arial" w:cs="Arial"/>
          <w:sz w:val="22"/>
          <w:szCs w:val="22"/>
          <w:lang w:val="en-GB"/>
        </w:rPr>
        <w:t>£2</w:t>
      </w:r>
      <w:r w:rsidR="00CD1608">
        <w:rPr>
          <w:rFonts w:ascii="Arial" w:hAnsi="Arial" w:cs="Arial"/>
          <w:sz w:val="22"/>
          <w:szCs w:val="22"/>
          <w:lang w:val="en-GB"/>
        </w:rPr>
        <w:t>95.33</w:t>
      </w:r>
      <w:r w:rsidR="008C4B30">
        <w:rPr>
          <w:rFonts w:ascii="Arial" w:hAnsi="Arial" w:cs="Arial"/>
          <w:sz w:val="22"/>
          <w:szCs w:val="22"/>
          <w:lang w:val="en-GB"/>
        </w:rPr>
        <w:t xml:space="preserve"> (1298</w:t>
      </w:r>
      <w:r>
        <w:rPr>
          <w:rFonts w:ascii="Arial" w:hAnsi="Arial" w:cs="Arial"/>
          <w:sz w:val="22"/>
          <w:szCs w:val="22"/>
          <w:lang w:val="en-GB"/>
        </w:rPr>
        <w:t>) T Redding pay</w:t>
      </w:r>
    </w:p>
    <w:p w14:paraId="185F3777" w14:textId="3491F4BF" w:rsidR="00957DDD" w:rsidRDefault="00CD1608" w:rsidP="00BC0466">
      <w:pPr>
        <w:pStyle w:val="ListParagraph"/>
        <w:tabs>
          <w:tab w:val="left" w:pos="720"/>
        </w:tabs>
        <w:ind w:left="567"/>
        <w:jc w:val="both"/>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69</w:t>
      </w:r>
      <w:r w:rsidR="008C4B30">
        <w:rPr>
          <w:rFonts w:ascii="Arial" w:hAnsi="Arial" w:cs="Arial"/>
          <w:sz w:val="22"/>
          <w:szCs w:val="22"/>
          <w:lang w:val="en-GB"/>
        </w:rPr>
        <w:t>.40  (</w:t>
      </w:r>
      <w:proofErr w:type="gramEnd"/>
      <w:r w:rsidR="008C4B30">
        <w:rPr>
          <w:rFonts w:ascii="Arial" w:hAnsi="Arial" w:cs="Arial"/>
          <w:sz w:val="22"/>
          <w:szCs w:val="22"/>
          <w:lang w:val="en-GB"/>
        </w:rPr>
        <w:t>1299</w:t>
      </w:r>
      <w:r w:rsidR="00957DDD">
        <w:rPr>
          <w:rFonts w:ascii="Arial" w:hAnsi="Arial" w:cs="Arial"/>
          <w:sz w:val="22"/>
          <w:szCs w:val="22"/>
          <w:lang w:val="en-GB"/>
        </w:rPr>
        <w:t>) HMRC</w:t>
      </w:r>
    </w:p>
    <w:p w14:paraId="52E4DCDF" w14:textId="77777777" w:rsidR="003D6EEA" w:rsidRDefault="003D6EEA" w:rsidP="00BC0466">
      <w:pPr>
        <w:pStyle w:val="ListParagraph"/>
        <w:tabs>
          <w:tab w:val="left" w:pos="720"/>
        </w:tabs>
        <w:ind w:left="567"/>
        <w:jc w:val="both"/>
        <w:rPr>
          <w:rFonts w:ascii="Arial" w:hAnsi="Arial" w:cs="Arial"/>
          <w:sz w:val="22"/>
          <w:szCs w:val="22"/>
          <w:lang w:val="en-GB"/>
        </w:rPr>
      </w:pPr>
    </w:p>
    <w:p w14:paraId="1D205B70" w14:textId="61D6B65E" w:rsidR="00B17E1E" w:rsidRPr="00957DDD" w:rsidRDefault="00BF62A8" w:rsidP="00957DDD">
      <w:pPr>
        <w:pStyle w:val="ListParagraph"/>
        <w:tabs>
          <w:tab w:val="left" w:pos="720"/>
        </w:tabs>
        <w:ind w:left="567"/>
        <w:jc w:val="both"/>
        <w:rPr>
          <w:rFonts w:ascii="Arial" w:hAnsi="Arial" w:cs="Arial"/>
          <w:sz w:val="22"/>
          <w:szCs w:val="22"/>
          <w:lang w:val="en-GB"/>
        </w:rPr>
      </w:pPr>
      <w:r>
        <w:rPr>
          <w:rFonts w:ascii="Arial" w:hAnsi="Arial" w:cs="Arial"/>
          <w:sz w:val="22"/>
          <w:szCs w:val="22"/>
          <w:lang w:val="en-GB"/>
        </w:rPr>
        <w:t xml:space="preserve"> </w:t>
      </w:r>
    </w:p>
    <w:p w14:paraId="7D608D08" w14:textId="77777777" w:rsidR="00B17E1E" w:rsidRDefault="00B17E1E" w:rsidP="00345A15">
      <w:pPr>
        <w:pStyle w:val="FreeFormBA"/>
        <w:ind w:left="567"/>
        <w:jc w:val="both"/>
        <w:rPr>
          <w:rFonts w:ascii="Arial" w:hAnsi="Arial" w:cs="Arial"/>
          <w:b/>
          <w:sz w:val="22"/>
          <w:szCs w:val="22"/>
        </w:rPr>
      </w:pPr>
      <w:r w:rsidRPr="0046303A">
        <w:rPr>
          <w:rFonts w:ascii="Arial" w:hAnsi="Arial" w:cs="Arial"/>
          <w:b/>
          <w:sz w:val="22"/>
          <w:szCs w:val="22"/>
        </w:rPr>
        <w:t>7b Grant applications</w:t>
      </w:r>
    </w:p>
    <w:p w14:paraId="7C0F78B1" w14:textId="35FEDCF6" w:rsidR="000B768D" w:rsidRPr="000B768D" w:rsidRDefault="00BC0466" w:rsidP="00345A15">
      <w:pPr>
        <w:pStyle w:val="FreeFormBA"/>
        <w:ind w:left="567"/>
        <w:jc w:val="both"/>
        <w:rPr>
          <w:rFonts w:ascii="Arial" w:hAnsi="Arial" w:cs="Arial"/>
          <w:sz w:val="22"/>
          <w:szCs w:val="22"/>
        </w:rPr>
      </w:pPr>
      <w:r>
        <w:rPr>
          <w:rFonts w:ascii="Arial" w:hAnsi="Arial" w:cs="Arial"/>
          <w:sz w:val="22"/>
          <w:szCs w:val="22"/>
        </w:rPr>
        <w:t>None</w:t>
      </w:r>
    </w:p>
    <w:p w14:paraId="78962A30" w14:textId="77777777" w:rsidR="00345A15" w:rsidRPr="0046303A" w:rsidRDefault="00345A15" w:rsidP="00345A15">
      <w:pPr>
        <w:pStyle w:val="FreeFormBA"/>
        <w:ind w:left="567"/>
        <w:jc w:val="both"/>
        <w:rPr>
          <w:rFonts w:ascii="Arial" w:hAnsi="Arial" w:cs="Arial"/>
          <w:sz w:val="22"/>
          <w:szCs w:val="22"/>
        </w:rPr>
      </w:pPr>
    </w:p>
    <w:p w14:paraId="33DD7870" w14:textId="77777777" w:rsidR="005E50C6" w:rsidRDefault="00B17E1E" w:rsidP="00345A15">
      <w:pPr>
        <w:pStyle w:val="ListParagraph"/>
        <w:numPr>
          <w:ilvl w:val="0"/>
          <w:numId w:val="4"/>
        </w:numPr>
        <w:tabs>
          <w:tab w:val="left" w:pos="720"/>
        </w:tabs>
        <w:ind w:hanging="567"/>
        <w:jc w:val="both"/>
        <w:rPr>
          <w:rFonts w:ascii="Arial" w:hAnsi="Arial" w:cs="Arial"/>
          <w:b/>
          <w:sz w:val="22"/>
          <w:szCs w:val="22"/>
          <w:lang w:val="en-GB"/>
        </w:rPr>
      </w:pPr>
      <w:r w:rsidRPr="0046303A">
        <w:rPr>
          <w:rFonts w:ascii="Arial" w:hAnsi="Arial" w:cs="Arial"/>
          <w:b/>
          <w:sz w:val="22"/>
          <w:szCs w:val="22"/>
          <w:lang w:val="en-GB"/>
        </w:rPr>
        <w:t>Pl</w:t>
      </w:r>
      <w:r w:rsidR="005E50C6" w:rsidRPr="0046303A">
        <w:rPr>
          <w:rFonts w:ascii="Arial" w:hAnsi="Arial" w:cs="Arial"/>
          <w:b/>
          <w:sz w:val="22"/>
          <w:szCs w:val="22"/>
          <w:lang w:val="en-GB"/>
        </w:rPr>
        <w:t>anning Applications</w:t>
      </w:r>
    </w:p>
    <w:p w14:paraId="75FE7E87" w14:textId="77D63021" w:rsidR="00BC0466" w:rsidRDefault="00BF62A8" w:rsidP="00975EB7">
      <w:pPr>
        <w:tabs>
          <w:tab w:val="left" w:pos="720"/>
        </w:tabs>
        <w:ind w:left="567"/>
        <w:jc w:val="both"/>
        <w:rPr>
          <w:rFonts w:ascii="Arial" w:hAnsi="Arial" w:cs="Arial"/>
          <w:sz w:val="22"/>
          <w:szCs w:val="22"/>
          <w:lang w:val="en-GB"/>
        </w:rPr>
      </w:pPr>
      <w:r w:rsidRPr="00BF62A8">
        <w:rPr>
          <w:rFonts w:ascii="Arial" w:hAnsi="Arial" w:cs="Arial"/>
          <w:sz w:val="22"/>
          <w:szCs w:val="22"/>
          <w:lang w:val="en-GB"/>
        </w:rPr>
        <w:t xml:space="preserve">P1 </w:t>
      </w:r>
      <w:r w:rsidR="00CD1608">
        <w:rPr>
          <w:rFonts w:ascii="Arial" w:hAnsi="Arial" w:cs="Arial"/>
          <w:sz w:val="22"/>
          <w:szCs w:val="22"/>
          <w:lang w:val="en-GB"/>
        </w:rPr>
        <w:t>0163/18</w:t>
      </w:r>
      <w:r w:rsidR="00BC0466">
        <w:rPr>
          <w:rFonts w:ascii="Arial" w:hAnsi="Arial" w:cs="Arial"/>
          <w:sz w:val="22"/>
          <w:szCs w:val="22"/>
          <w:lang w:val="en-GB"/>
        </w:rPr>
        <w:t xml:space="preserve"> </w:t>
      </w:r>
      <w:r w:rsidR="00CD1608">
        <w:rPr>
          <w:rFonts w:ascii="Arial" w:hAnsi="Arial" w:cs="Arial"/>
          <w:sz w:val="22"/>
          <w:szCs w:val="22"/>
          <w:lang w:val="en-GB"/>
        </w:rPr>
        <w:t xml:space="preserve">- Planning refusal </w:t>
      </w:r>
      <w:proofErr w:type="spellStart"/>
      <w:r w:rsidR="00CD1608">
        <w:rPr>
          <w:rFonts w:ascii="Arial" w:hAnsi="Arial" w:cs="Arial"/>
          <w:sz w:val="22"/>
          <w:szCs w:val="22"/>
          <w:lang w:val="en-GB"/>
        </w:rPr>
        <w:t>Homefield</w:t>
      </w:r>
      <w:proofErr w:type="spellEnd"/>
      <w:r w:rsidR="003D6EEA">
        <w:rPr>
          <w:rFonts w:ascii="Arial" w:hAnsi="Arial" w:cs="Arial"/>
          <w:sz w:val="22"/>
          <w:szCs w:val="22"/>
          <w:lang w:val="en-GB"/>
        </w:rPr>
        <w:t xml:space="preserve"> - noted</w:t>
      </w:r>
    </w:p>
    <w:p w14:paraId="34C25FA5" w14:textId="235938C6" w:rsidR="009A1715" w:rsidRDefault="00BC0466" w:rsidP="00975EB7">
      <w:pPr>
        <w:tabs>
          <w:tab w:val="left" w:pos="720"/>
        </w:tabs>
        <w:ind w:left="567"/>
        <w:jc w:val="both"/>
        <w:rPr>
          <w:rFonts w:ascii="Arial" w:hAnsi="Arial" w:cs="Arial"/>
          <w:sz w:val="22"/>
          <w:szCs w:val="22"/>
          <w:lang w:val="en-GB"/>
        </w:rPr>
      </w:pPr>
      <w:r>
        <w:rPr>
          <w:rFonts w:ascii="Arial" w:hAnsi="Arial" w:cs="Arial"/>
          <w:sz w:val="22"/>
          <w:szCs w:val="22"/>
          <w:lang w:val="en-GB"/>
        </w:rPr>
        <w:t xml:space="preserve">P2 </w:t>
      </w:r>
      <w:r w:rsidR="003D6EEA">
        <w:rPr>
          <w:rFonts w:ascii="Arial" w:hAnsi="Arial" w:cs="Arial"/>
          <w:sz w:val="22"/>
          <w:szCs w:val="22"/>
          <w:lang w:val="en-GB"/>
        </w:rPr>
        <w:t>0323/18</w:t>
      </w:r>
      <w:r w:rsidR="009A1715">
        <w:rPr>
          <w:rFonts w:ascii="Arial" w:hAnsi="Arial" w:cs="Arial"/>
          <w:sz w:val="22"/>
          <w:szCs w:val="22"/>
          <w:lang w:val="en-GB"/>
        </w:rPr>
        <w:t xml:space="preserve"> –</w:t>
      </w:r>
      <w:r w:rsidR="00AD3B3F">
        <w:rPr>
          <w:rFonts w:ascii="Arial" w:hAnsi="Arial" w:cs="Arial"/>
          <w:sz w:val="22"/>
          <w:szCs w:val="22"/>
          <w:lang w:val="en-GB"/>
        </w:rPr>
        <w:t xml:space="preserve"> </w:t>
      </w:r>
      <w:r w:rsidR="003D6EEA">
        <w:rPr>
          <w:rFonts w:ascii="Arial" w:hAnsi="Arial" w:cs="Arial"/>
          <w:sz w:val="22"/>
          <w:szCs w:val="22"/>
          <w:lang w:val="en-GB"/>
        </w:rPr>
        <w:t>Planning application for infill</w:t>
      </w:r>
      <w:r w:rsidR="00CD1608">
        <w:rPr>
          <w:rFonts w:ascii="Arial" w:hAnsi="Arial" w:cs="Arial"/>
          <w:sz w:val="22"/>
          <w:szCs w:val="22"/>
          <w:lang w:val="en-GB"/>
        </w:rPr>
        <w:t xml:space="preserve"> </w:t>
      </w:r>
      <w:r w:rsidR="003D6EEA">
        <w:rPr>
          <w:rFonts w:ascii="Arial" w:hAnsi="Arial" w:cs="Arial"/>
          <w:sz w:val="22"/>
          <w:szCs w:val="22"/>
          <w:lang w:val="en-GB"/>
        </w:rPr>
        <w:t>–</w:t>
      </w:r>
      <w:r w:rsidR="00CD1608">
        <w:rPr>
          <w:rFonts w:ascii="Arial" w:hAnsi="Arial" w:cs="Arial"/>
          <w:sz w:val="22"/>
          <w:szCs w:val="22"/>
          <w:lang w:val="en-GB"/>
        </w:rPr>
        <w:t xml:space="preserve"> </w:t>
      </w:r>
      <w:proofErr w:type="spellStart"/>
      <w:r w:rsidR="00CD1608">
        <w:rPr>
          <w:rFonts w:ascii="Arial" w:hAnsi="Arial" w:cs="Arial"/>
          <w:sz w:val="22"/>
          <w:szCs w:val="22"/>
          <w:lang w:val="en-GB"/>
        </w:rPr>
        <w:t>Holmleigh</w:t>
      </w:r>
      <w:proofErr w:type="spellEnd"/>
      <w:r w:rsidR="003D6EEA">
        <w:rPr>
          <w:rFonts w:ascii="Arial" w:hAnsi="Arial" w:cs="Arial"/>
          <w:sz w:val="22"/>
          <w:szCs w:val="22"/>
          <w:lang w:val="en-GB"/>
        </w:rPr>
        <w:t xml:space="preserve"> – supported by the PC</w:t>
      </w:r>
    </w:p>
    <w:p w14:paraId="0DE90ADF" w14:textId="27D21150" w:rsidR="00BF62A8" w:rsidRPr="0046303A" w:rsidRDefault="00BF62A8" w:rsidP="00345A15">
      <w:pPr>
        <w:pStyle w:val="ListParagraph"/>
        <w:tabs>
          <w:tab w:val="left" w:pos="720"/>
        </w:tabs>
        <w:ind w:left="0"/>
        <w:jc w:val="both"/>
        <w:rPr>
          <w:rFonts w:ascii="Arial" w:hAnsi="Arial" w:cs="Arial"/>
          <w:sz w:val="22"/>
          <w:szCs w:val="22"/>
          <w:lang w:val="en-GB"/>
        </w:rPr>
      </w:pPr>
    </w:p>
    <w:p w14:paraId="46CA4118" w14:textId="77777777" w:rsidR="00442868" w:rsidRPr="00435E3D" w:rsidRDefault="005E50C6" w:rsidP="00435E3D">
      <w:pPr>
        <w:pStyle w:val="ListParagraph"/>
        <w:numPr>
          <w:ilvl w:val="0"/>
          <w:numId w:val="4"/>
        </w:numPr>
        <w:tabs>
          <w:tab w:val="left" w:pos="720"/>
        </w:tabs>
        <w:ind w:hanging="567"/>
        <w:jc w:val="both"/>
        <w:rPr>
          <w:rFonts w:ascii="Arial" w:hAnsi="Arial" w:cs="Arial"/>
          <w:b/>
          <w:sz w:val="22"/>
          <w:szCs w:val="22"/>
          <w:lang w:val="en-GB"/>
        </w:rPr>
      </w:pPr>
      <w:r w:rsidRPr="0046303A">
        <w:rPr>
          <w:rFonts w:ascii="Arial" w:hAnsi="Arial" w:cs="Arial"/>
          <w:b/>
          <w:sz w:val="22"/>
          <w:szCs w:val="22"/>
          <w:lang w:val="en-GB"/>
        </w:rPr>
        <w:t>Correspondence</w:t>
      </w:r>
    </w:p>
    <w:p w14:paraId="1B94DBDD" w14:textId="77777777" w:rsidR="00237C00" w:rsidRPr="00BF62A8" w:rsidRDefault="00237C00" w:rsidP="00BF62A8">
      <w:pPr>
        <w:tabs>
          <w:tab w:val="left" w:pos="720"/>
        </w:tabs>
        <w:jc w:val="both"/>
        <w:rPr>
          <w:rFonts w:ascii="Arial" w:hAnsi="Arial" w:cs="Arial"/>
          <w:sz w:val="22"/>
          <w:szCs w:val="22"/>
          <w:lang w:val="en-GB"/>
        </w:rPr>
      </w:pPr>
    </w:p>
    <w:p w14:paraId="0392F018" w14:textId="1C054E11" w:rsidR="009567B8"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NALC – Document storage</w:t>
      </w:r>
      <w:r w:rsidR="00975EB7">
        <w:rPr>
          <w:rFonts w:ascii="Arial" w:hAnsi="Arial" w:cs="Arial"/>
          <w:sz w:val="22"/>
          <w:szCs w:val="22"/>
          <w:lang w:val="en-GB"/>
        </w:rPr>
        <w:t>.</w:t>
      </w:r>
      <w:r w:rsidR="003D6EEA">
        <w:rPr>
          <w:rFonts w:ascii="Arial" w:hAnsi="Arial" w:cs="Arial"/>
          <w:sz w:val="22"/>
          <w:szCs w:val="22"/>
          <w:lang w:val="en-GB"/>
        </w:rPr>
        <w:t xml:space="preserve"> </w:t>
      </w:r>
      <w:r w:rsidR="00726E2B">
        <w:rPr>
          <w:rFonts w:ascii="Arial" w:hAnsi="Arial" w:cs="Arial"/>
          <w:sz w:val="22"/>
          <w:szCs w:val="22"/>
          <w:lang w:val="en-GB"/>
        </w:rPr>
        <w:t xml:space="preserve">Filing cabinet in Nichols Hall to be utilised and a new key </w:t>
      </w:r>
      <w:proofErr w:type="spellStart"/>
      <w:r w:rsidR="00726E2B">
        <w:rPr>
          <w:rFonts w:ascii="Arial" w:hAnsi="Arial" w:cs="Arial"/>
          <w:sz w:val="22"/>
          <w:szCs w:val="22"/>
          <w:lang w:val="en-GB"/>
        </w:rPr>
        <w:t>found.Cllr</w:t>
      </w:r>
      <w:proofErr w:type="spellEnd"/>
      <w:r w:rsidR="00726E2B">
        <w:rPr>
          <w:rFonts w:ascii="Arial" w:hAnsi="Arial" w:cs="Arial"/>
          <w:sz w:val="22"/>
          <w:szCs w:val="22"/>
          <w:lang w:val="en-GB"/>
        </w:rPr>
        <w:t xml:space="preserve"> Fo</w:t>
      </w:r>
      <w:r w:rsidR="008621C1">
        <w:rPr>
          <w:rFonts w:ascii="Arial" w:hAnsi="Arial" w:cs="Arial"/>
          <w:sz w:val="22"/>
          <w:szCs w:val="22"/>
          <w:lang w:val="en-GB"/>
        </w:rPr>
        <w:t xml:space="preserve">wler will discuss arrangements </w:t>
      </w:r>
      <w:r w:rsidR="00726E2B">
        <w:rPr>
          <w:rFonts w:ascii="Arial" w:hAnsi="Arial" w:cs="Arial"/>
          <w:sz w:val="22"/>
          <w:szCs w:val="22"/>
          <w:lang w:val="en-GB"/>
        </w:rPr>
        <w:t>with the Nichols Hall Committee to store Parish Council archives.</w:t>
      </w:r>
    </w:p>
    <w:p w14:paraId="4E787087" w14:textId="0454EF2D" w:rsidR="009567B8"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Marshall Internal Audit</w:t>
      </w:r>
      <w:r w:rsidR="009A1715">
        <w:rPr>
          <w:rFonts w:ascii="Arial" w:hAnsi="Arial" w:cs="Arial"/>
          <w:sz w:val="22"/>
          <w:szCs w:val="22"/>
          <w:lang w:val="en-GB"/>
        </w:rPr>
        <w:t xml:space="preserve"> –</w:t>
      </w:r>
      <w:r w:rsidR="00726E2B">
        <w:rPr>
          <w:rFonts w:ascii="Arial" w:hAnsi="Arial" w:cs="Arial"/>
          <w:sz w:val="22"/>
          <w:szCs w:val="22"/>
          <w:lang w:val="en-GB"/>
        </w:rPr>
        <w:t xml:space="preserve"> the PC decided to separate the Standing Orders and Financial Regulations as per the internal audit recommendation. </w:t>
      </w:r>
      <w:r w:rsidR="009A1715">
        <w:rPr>
          <w:rFonts w:ascii="Arial" w:hAnsi="Arial" w:cs="Arial"/>
          <w:sz w:val="22"/>
          <w:szCs w:val="22"/>
          <w:lang w:val="en-GB"/>
        </w:rPr>
        <w:t xml:space="preserve"> </w:t>
      </w:r>
    </w:p>
    <w:p w14:paraId="38C37392" w14:textId="32BC4F6F" w:rsidR="005E50C6" w:rsidRPr="003C7C43" w:rsidRDefault="00CD1608" w:rsidP="00553710">
      <w:pPr>
        <w:pStyle w:val="ListParagraph"/>
        <w:numPr>
          <w:ilvl w:val="0"/>
          <w:numId w:val="33"/>
        </w:numPr>
        <w:tabs>
          <w:tab w:val="left" w:pos="720"/>
        </w:tabs>
        <w:jc w:val="both"/>
        <w:rPr>
          <w:rFonts w:ascii="Arial" w:hAnsi="Arial" w:cs="Arial"/>
          <w:b/>
          <w:color w:val="FF0000"/>
          <w:sz w:val="22"/>
          <w:szCs w:val="22"/>
          <w:lang w:val="en-GB"/>
        </w:rPr>
      </w:pPr>
      <w:r w:rsidRPr="00A26719">
        <w:rPr>
          <w:rFonts w:ascii="Arial" w:hAnsi="Arial" w:cs="Arial"/>
          <w:color w:val="auto"/>
          <w:sz w:val="22"/>
          <w:szCs w:val="22"/>
          <w:lang w:val="en-GB"/>
        </w:rPr>
        <w:t xml:space="preserve">N </w:t>
      </w:r>
      <w:proofErr w:type="spellStart"/>
      <w:r>
        <w:rPr>
          <w:rFonts w:ascii="Arial" w:hAnsi="Arial" w:cs="Arial"/>
          <w:sz w:val="22"/>
          <w:szCs w:val="22"/>
          <w:lang w:val="en-GB"/>
        </w:rPr>
        <w:t>Oxton</w:t>
      </w:r>
      <w:proofErr w:type="spellEnd"/>
      <w:r>
        <w:rPr>
          <w:rFonts w:ascii="Arial" w:hAnsi="Arial" w:cs="Arial"/>
          <w:sz w:val="22"/>
          <w:szCs w:val="22"/>
          <w:lang w:val="en-GB"/>
        </w:rPr>
        <w:t xml:space="preserve"> - Highways</w:t>
      </w:r>
      <w:r w:rsidR="00C93EAC">
        <w:rPr>
          <w:rFonts w:ascii="Arial" w:hAnsi="Arial" w:cs="Arial"/>
          <w:sz w:val="22"/>
          <w:szCs w:val="22"/>
          <w:lang w:val="en-GB"/>
        </w:rPr>
        <w:t>.</w:t>
      </w:r>
      <w:r w:rsidR="009A1715">
        <w:rPr>
          <w:rFonts w:ascii="Arial" w:hAnsi="Arial" w:cs="Arial"/>
          <w:sz w:val="22"/>
          <w:szCs w:val="22"/>
          <w:lang w:val="en-GB"/>
        </w:rPr>
        <w:t xml:space="preserve"> </w:t>
      </w:r>
      <w:r w:rsidR="00726E2B">
        <w:rPr>
          <w:rFonts w:ascii="Arial" w:hAnsi="Arial" w:cs="Arial"/>
          <w:sz w:val="22"/>
          <w:szCs w:val="22"/>
          <w:lang w:val="en-GB"/>
        </w:rPr>
        <w:t>The new proposed VAS sign do</w:t>
      </w:r>
      <w:r w:rsidR="003C7C43">
        <w:rPr>
          <w:rFonts w:ascii="Arial" w:hAnsi="Arial" w:cs="Arial"/>
          <w:sz w:val="22"/>
          <w:szCs w:val="22"/>
          <w:lang w:val="en-GB"/>
        </w:rPr>
        <w:t>es</w:t>
      </w:r>
      <w:r w:rsidR="00726E2B">
        <w:rPr>
          <w:rFonts w:ascii="Arial" w:hAnsi="Arial" w:cs="Arial"/>
          <w:sz w:val="22"/>
          <w:szCs w:val="22"/>
          <w:lang w:val="en-GB"/>
        </w:rPr>
        <w:t xml:space="preserve"> not meet the DCC design sta</w:t>
      </w:r>
      <w:r w:rsidR="003C7C43">
        <w:rPr>
          <w:rFonts w:ascii="Arial" w:hAnsi="Arial" w:cs="Arial"/>
          <w:sz w:val="22"/>
          <w:szCs w:val="22"/>
          <w:lang w:val="en-GB"/>
        </w:rPr>
        <w:t>n</w:t>
      </w:r>
      <w:r w:rsidR="00726E2B">
        <w:rPr>
          <w:rFonts w:ascii="Arial" w:hAnsi="Arial" w:cs="Arial"/>
          <w:sz w:val="22"/>
          <w:szCs w:val="22"/>
          <w:lang w:val="en-GB"/>
        </w:rPr>
        <w:t>dard</w:t>
      </w:r>
      <w:r w:rsidR="003C7C43">
        <w:rPr>
          <w:rFonts w:ascii="Arial" w:hAnsi="Arial" w:cs="Arial"/>
          <w:sz w:val="22"/>
          <w:szCs w:val="22"/>
          <w:lang w:val="en-GB"/>
        </w:rPr>
        <w:t xml:space="preserve"> as the cheaper signs are speed activated devices. The Clerk to source another sign through research on approved list and contacting other PC’s (</w:t>
      </w:r>
      <w:r w:rsidR="003C7C43" w:rsidRPr="003C7C43">
        <w:rPr>
          <w:rFonts w:ascii="Arial" w:hAnsi="Arial" w:cs="Arial"/>
          <w:color w:val="FF0000"/>
          <w:sz w:val="22"/>
          <w:szCs w:val="22"/>
          <w:lang w:val="en-GB"/>
        </w:rPr>
        <w:t>A3</w:t>
      </w:r>
      <w:r w:rsidR="003C7C43">
        <w:rPr>
          <w:rFonts w:ascii="Arial" w:hAnsi="Arial" w:cs="Arial"/>
          <w:sz w:val="22"/>
          <w:szCs w:val="22"/>
          <w:lang w:val="en-GB"/>
        </w:rPr>
        <w:t xml:space="preserve">). </w:t>
      </w:r>
    </w:p>
    <w:p w14:paraId="663305F5" w14:textId="789A8340" w:rsidR="009567B8"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Southern Link</w:t>
      </w:r>
      <w:r w:rsidR="00C93EAC">
        <w:rPr>
          <w:rFonts w:ascii="Arial" w:hAnsi="Arial" w:cs="Arial"/>
          <w:sz w:val="22"/>
          <w:szCs w:val="22"/>
          <w:lang w:val="en-GB"/>
        </w:rPr>
        <w:t xml:space="preserve"> – </w:t>
      </w:r>
      <w:r>
        <w:rPr>
          <w:rFonts w:ascii="Arial" w:hAnsi="Arial" w:cs="Arial"/>
          <w:sz w:val="22"/>
          <w:szCs w:val="22"/>
          <w:lang w:val="en-GB"/>
        </w:rPr>
        <w:t>Agenda and papers</w:t>
      </w:r>
      <w:r w:rsidR="003C7C43">
        <w:rPr>
          <w:rFonts w:ascii="Arial" w:hAnsi="Arial" w:cs="Arial"/>
          <w:sz w:val="22"/>
          <w:szCs w:val="22"/>
          <w:lang w:val="en-GB"/>
        </w:rPr>
        <w:t xml:space="preserve"> –</w:t>
      </w:r>
      <w:r w:rsidR="00B34B95">
        <w:rPr>
          <w:rFonts w:ascii="Arial" w:hAnsi="Arial" w:cs="Arial"/>
          <w:sz w:val="22"/>
          <w:szCs w:val="22"/>
          <w:lang w:val="en-GB"/>
        </w:rPr>
        <w:t xml:space="preserve"> discussed</w:t>
      </w:r>
      <w:r w:rsidR="003C7C43">
        <w:rPr>
          <w:rFonts w:ascii="Arial" w:hAnsi="Arial" w:cs="Arial"/>
          <w:sz w:val="22"/>
          <w:szCs w:val="22"/>
          <w:lang w:val="en-GB"/>
        </w:rPr>
        <w:t xml:space="preserve"> under </w:t>
      </w:r>
      <w:r w:rsidR="00B34B95">
        <w:rPr>
          <w:rFonts w:ascii="Arial" w:hAnsi="Arial" w:cs="Arial"/>
          <w:sz w:val="22"/>
          <w:szCs w:val="22"/>
          <w:lang w:val="en-GB"/>
        </w:rPr>
        <w:t>Section 5 - R</w:t>
      </w:r>
      <w:r w:rsidR="003C7C43">
        <w:rPr>
          <w:rFonts w:ascii="Arial" w:hAnsi="Arial" w:cs="Arial"/>
          <w:sz w:val="22"/>
          <w:szCs w:val="22"/>
          <w:lang w:val="en-GB"/>
        </w:rPr>
        <w:t>eports</w:t>
      </w:r>
      <w:r w:rsidR="00C93EAC">
        <w:rPr>
          <w:rFonts w:ascii="Arial" w:hAnsi="Arial" w:cs="Arial"/>
          <w:sz w:val="22"/>
          <w:szCs w:val="22"/>
          <w:lang w:val="en-GB"/>
        </w:rPr>
        <w:t xml:space="preserve">. </w:t>
      </w:r>
    </w:p>
    <w:p w14:paraId="5FAA0A8A" w14:textId="7D401BFA" w:rsidR="009567B8"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 xml:space="preserve">C </w:t>
      </w:r>
      <w:proofErr w:type="spellStart"/>
      <w:r>
        <w:rPr>
          <w:rFonts w:ascii="Arial" w:hAnsi="Arial" w:cs="Arial"/>
          <w:sz w:val="22"/>
          <w:szCs w:val="22"/>
          <w:lang w:val="en-GB"/>
        </w:rPr>
        <w:t>Middler</w:t>
      </w:r>
      <w:proofErr w:type="spellEnd"/>
      <w:r w:rsidR="00C93EAC">
        <w:rPr>
          <w:rFonts w:ascii="Arial" w:hAnsi="Arial" w:cs="Arial"/>
          <w:sz w:val="22"/>
          <w:szCs w:val="22"/>
          <w:lang w:val="en-GB"/>
        </w:rPr>
        <w:t xml:space="preserve"> – </w:t>
      </w:r>
      <w:r>
        <w:rPr>
          <w:rFonts w:ascii="Arial" w:hAnsi="Arial" w:cs="Arial"/>
          <w:sz w:val="22"/>
          <w:szCs w:val="22"/>
          <w:lang w:val="en-GB"/>
        </w:rPr>
        <w:t>Tor Brae</w:t>
      </w:r>
      <w:r w:rsidR="00F7085B">
        <w:rPr>
          <w:rFonts w:ascii="Arial" w:hAnsi="Arial" w:cs="Arial"/>
          <w:sz w:val="22"/>
          <w:szCs w:val="22"/>
          <w:lang w:val="en-GB"/>
        </w:rPr>
        <w:t xml:space="preserve"> - ideas for the use of the land</w:t>
      </w:r>
      <w:r w:rsidR="00B34B95">
        <w:rPr>
          <w:rFonts w:ascii="Arial" w:hAnsi="Arial" w:cs="Arial"/>
          <w:sz w:val="22"/>
          <w:szCs w:val="22"/>
          <w:lang w:val="en-GB"/>
        </w:rPr>
        <w:t xml:space="preserve"> - noted</w:t>
      </w:r>
      <w:r w:rsidR="00730DD6" w:rsidRPr="00730DD6">
        <w:rPr>
          <w:rFonts w:ascii="Arial" w:hAnsi="Arial" w:cs="Arial"/>
          <w:color w:val="FF0000"/>
          <w:sz w:val="22"/>
          <w:szCs w:val="22"/>
          <w:lang w:val="en-GB"/>
        </w:rPr>
        <w:t xml:space="preserve">. </w:t>
      </w:r>
    </w:p>
    <w:p w14:paraId="506BCEF0" w14:textId="7EC02A69" w:rsidR="00730DD6"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Downtown Farm Letters</w:t>
      </w:r>
      <w:r w:rsidR="00975EB7">
        <w:rPr>
          <w:rFonts w:ascii="Arial" w:hAnsi="Arial" w:cs="Arial"/>
          <w:sz w:val="22"/>
          <w:szCs w:val="22"/>
          <w:lang w:val="en-GB"/>
        </w:rPr>
        <w:t>.</w:t>
      </w:r>
      <w:r w:rsidR="00730DD6">
        <w:rPr>
          <w:rFonts w:ascii="Arial" w:hAnsi="Arial" w:cs="Arial"/>
          <w:sz w:val="22"/>
          <w:szCs w:val="22"/>
          <w:lang w:val="en-GB"/>
        </w:rPr>
        <w:t xml:space="preserve"> </w:t>
      </w:r>
      <w:r w:rsidR="00B34B95">
        <w:rPr>
          <w:rFonts w:ascii="Arial" w:hAnsi="Arial" w:cs="Arial"/>
          <w:sz w:val="22"/>
          <w:szCs w:val="22"/>
          <w:lang w:val="en-GB"/>
        </w:rPr>
        <w:t>N</w:t>
      </w:r>
      <w:r w:rsidR="00F7085B">
        <w:rPr>
          <w:rFonts w:ascii="Arial" w:hAnsi="Arial" w:cs="Arial"/>
          <w:sz w:val="22"/>
          <w:szCs w:val="22"/>
          <w:lang w:val="en-GB"/>
        </w:rPr>
        <w:t>oted</w:t>
      </w:r>
      <w:r w:rsidR="00B34B95">
        <w:rPr>
          <w:rFonts w:ascii="Arial" w:hAnsi="Arial" w:cs="Arial"/>
          <w:sz w:val="22"/>
          <w:szCs w:val="22"/>
          <w:lang w:val="en-GB"/>
        </w:rPr>
        <w:t>.</w:t>
      </w:r>
    </w:p>
    <w:p w14:paraId="1A9A6951" w14:textId="4F0B8F2B" w:rsidR="00730DD6"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Moving together</w:t>
      </w:r>
      <w:r w:rsidR="001F72B8">
        <w:rPr>
          <w:rFonts w:ascii="Arial" w:hAnsi="Arial" w:cs="Arial"/>
          <w:sz w:val="22"/>
          <w:szCs w:val="22"/>
          <w:lang w:val="en-GB"/>
        </w:rPr>
        <w:t>.</w:t>
      </w:r>
      <w:r w:rsidR="00F7085B">
        <w:rPr>
          <w:rFonts w:ascii="Arial" w:hAnsi="Arial" w:cs="Arial"/>
          <w:sz w:val="22"/>
          <w:szCs w:val="22"/>
          <w:lang w:val="en-GB"/>
        </w:rPr>
        <w:t xml:space="preserve"> noted</w:t>
      </w:r>
    </w:p>
    <w:p w14:paraId="79E8B641" w14:textId="0980321A" w:rsidR="00730DD6"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WDBC – News releases</w:t>
      </w:r>
      <w:r w:rsidR="00F7085B">
        <w:rPr>
          <w:rFonts w:ascii="Arial" w:hAnsi="Arial" w:cs="Arial"/>
          <w:sz w:val="22"/>
          <w:szCs w:val="22"/>
          <w:lang w:val="en-GB"/>
        </w:rPr>
        <w:t xml:space="preserve"> - noted</w:t>
      </w:r>
    </w:p>
    <w:p w14:paraId="46845EF9" w14:textId="160EBBE1" w:rsidR="00730DD6" w:rsidRDefault="00CD1608" w:rsidP="00553710">
      <w:pPr>
        <w:pStyle w:val="ListParagraph"/>
        <w:numPr>
          <w:ilvl w:val="0"/>
          <w:numId w:val="33"/>
        </w:numPr>
        <w:tabs>
          <w:tab w:val="left" w:pos="720"/>
        </w:tabs>
        <w:jc w:val="both"/>
        <w:rPr>
          <w:rFonts w:ascii="Arial" w:hAnsi="Arial" w:cs="Arial"/>
          <w:sz w:val="22"/>
          <w:szCs w:val="22"/>
          <w:lang w:val="en-GB"/>
        </w:rPr>
      </w:pPr>
      <w:r>
        <w:rPr>
          <w:rFonts w:ascii="Arial" w:hAnsi="Arial" w:cs="Arial"/>
          <w:sz w:val="22"/>
          <w:szCs w:val="22"/>
          <w:lang w:val="en-GB"/>
        </w:rPr>
        <w:t>CPRE Annual report</w:t>
      </w:r>
      <w:r w:rsidR="00F7085B">
        <w:rPr>
          <w:rFonts w:ascii="Arial" w:hAnsi="Arial" w:cs="Arial"/>
          <w:sz w:val="22"/>
          <w:szCs w:val="22"/>
          <w:lang w:val="en-GB"/>
        </w:rPr>
        <w:t xml:space="preserve"> - noted</w:t>
      </w:r>
    </w:p>
    <w:p w14:paraId="53C7F080" w14:textId="77777777" w:rsidR="0056495B" w:rsidRPr="00847368" w:rsidRDefault="0056495B" w:rsidP="00847368">
      <w:pPr>
        <w:tabs>
          <w:tab w:val="left" w:pos="720"/>
        </w:tabs>
        <w:jc w:val="both"/>
        <w:rPr>
          <w:rFonts w:ascii="Arial" w:hAnsi="Arial" w:cs="Arial"/>
          <w:sz w:val="22"/>
          <w:szCs w:val="22"/>
          <w:lang w:val="en-GB"/>
        </w:rPr>
      </w:pPr>
    </w:p>
    <w:p w14:paraId="38623724" w14:textId="77777777" w:rsidR="005E50C6" w:rsidRPr="0046303A" w:rsidRDefault="00357B7B" w:rsidP="00345A15">
      <w:pPr>
        <w:pStyle w:val="ListParagraph"/>
        <w:numPr>
          <w:ilvl w:val="0"/>
          <w:numId w:val="4"/>
        </w:numPr>
        <w:tabs>
          <w:tab w:val="left" w:pos="720"/>
          <w:tab w:val="left" w:pos="1360"/>
        </w:tabs>
        <w:ind w:hanging="567"/>
        <w:jc w:val="both"/>
        <w:rPr>
          <w:rFonts w:ascii="Arial" w:hAnsi="Arial" w:cs="Arial"/>
          <w:b/>
          <w:sz w:val="22"/>
          <w:szCs w:val="22"/>
          <w:lang w:val="en-GB"/>
        </w:rPr>
      </w:pPr>
      <w:r w:rsidRPr="0046303A">
        <w:rPr>
          <w:rFonts w:ascii="Arial" w:hAnsi="Arial" w:cs="Arial"/>
          <w:b/>
          <w:sz w:val="22"/>
          <w:szCs w:val="22"/>
          <w:lang w:val="en-GB"/>
        </w:rPr>
        <w:t>Agenda Items and d</w:t>
      </w:r>
      <w:r w:rsidR="005E50C6" w:rsidRPr="0046303A">
        <w:rPr>
          <w:rFonts w:ascii="Arial" w:hAnsi="Arial" w:cs="Arial"/>
          <w:b/>
          <w:sz w:val="22"/>
          <w:szCs w:val="22"/>
          <w:lang w:val="en-GB"/>
        </w:rPr>
        <w:t>ate of next Parish Council Meeting</w:t>
      </w:r>
    </w:p>
    <w:p w14:paraId="56952E65" w14:textId="688F4D26" w:rsidR="00577132" w:rsidRPr="00F7085B" w:rsidRDefault="001F72B8" w:rsidP="00345A15">
      <w:pPr>
        <w:pStyle w:val="ListParagraph"/>
        <w:numPr>
          <w:ilvl w:val="0"/>
          <w:numId w:val="20"/>
        </w:numPr>
        <w:tabs>
          <w:tab w:val="left" w:pos="720"/>
        </w:tabs>
        <w:jc w:val="both"/>
        <w:rPr>
          <w:rFonts w:ascii="Arial" w:hAnsi="Arial" w:cs="Arial"/>
          <w:sz w:val="22"/>
          <w:szCs w:val="22"/>
          <w:lang w:val="en-GB"/>
        </w:rPr>
      </w:pPr>
      <w:r w:rsidRPr="00F7085B">
        <w:rPr>
          <w:rFonts w:ascii="Arial" w:hAnsi="Arial" w:cs="Arial"/>
          <w:sz w:val="22"/>
          <w:szCs w:val="22"/>
          <w:lang w:val="en-GB"/>
        </w:rPr>
        <w:t>Data Protection</w:t>
      </w:r>
      <w:r w:rsidR="00847368" w:rsidRPr="00F7085B">
        <w:rPr>
          <w:rFonts w:ascii="Arial" w:hAnsi="Arial" w:cs="Arial"/>
          <w:sz w:val="22"/>
          <w:szCs w:val="22"/>
          <w:lang w:val="en-GB"/>
        </w:rPr>
        <w:t xml:space="preserve"> </w:t>
      </w:r>
      <w:r w:rsidR="00F7085B" w:rsidRPr="00F7085B">
        <w:rPr>
          <w:rFonts w:ascii="Arial" w:hAnsi="Arial" w:cs="Arial"/>
          <w:sz w:val="22"/>
          <w:szCs w:val="22"/>
          <w:lang w:val="en-GB"/>
        </w:rPr>
        <w:t>policy – The policy was acceptable.</w:t>
      </w:r>
    </w:p>
    <w:p w14:paraId="0ABF14DA" w14:textId="5C8F8F35" w:rsidR="00CD1608" w:rsidRPr="00F7085B" w:rsidRDefault="00CD1608" w:rsidP="00345A15">
      <w:pPr>
        <w:pStyle w:val="ListParagraph"/>
        <w:numPr>
          <w:ilvl w:val="0"/>
          <w:numId w:val="20"/>
        </w:numPr>
        <w:tabs>
          <w:tab w:val="left" w:pos="720"/>
        </w:tabs>
        <w:jc w:val="both"/>
        <w:rPr>
          <w:rFonts w:ascii="Arial" w:hAnsi="Arial" w:cs="Arial"/>
          <w:sz w:val="22"/>
          <w:szCs w:val="22"/>
          <w:lang w:val="en-GB"/>
        </w:rPr>
      </w:pPr>
      <w:r w:rsidRPr="00F7085B">
        <w:rPr>
          <w:rFonts w:ascii="Arial" w:hAnsi="Arial" w:cs="Arial"/>
          <w:sz w:val="22"/>
          <w:szCs w:val="22"/>
          <w:lang w:val="en-GB"/>
        </w:rPr>
        <w:lastRenderedPageBreak/>
        <w:t>Document Storage</w:t>
      </w:r>
      <w:r w:rsidR="00F7085B" w:rsidRPr="00F7085B">
        <w:rPr>
          <w:rFonts w:ascii="Arial" w:hAnsi="Arial" w:cs="Arial"/>
          <w:sz w:val="22"/>
          <w:szCs w:val="22"/>
          <w:lang w:val="en-GB"/>
        </w:rPr>
        <w:t xml:space="preserve"> – see item 9(1)</w:t>
      </w:r>
      <w:r w:rsidR="00F7085B">
        <w:rPr>
          <w:rFonts w:ascii="Arial" w:hAnsi="Arial" w:cs="Arial"/>
          <w:sz w:val="22"/>
          <w:szCs w:val="22"/>
          <w:lang w:val="en-GB"/>
        </w:rPr>
        <w:t xml:space="preserve">. The documents should be in a public building and was discussed above. </w:t>
      </w:r>
    </w:p>
    <w:p w14:paraId="2609DF05" w14:textId="75949B6E" w:rsidR="00CD1608" w:rsidRPr="00F7085B" w:rsidRDefault="00CD1608" w:rsidP="00345A15">
      <w:pPr>
        <w:pStyle w:val="ListParagraph"/>
        <w:numPr>
          <w:ilvl w:val="0"/>
          <w:numId w:val="20"/>
        </w:numPr>
        <w:tabs>
          <w:tab w:val="left" w:pos="720"/>
        </w:tabs>
        <w:jc w:val="both"/>
        <w:rPr>
          <w:rFonts w:ascii="Arial" w:hAnsi="Arial" w:cs="Arial"/>
          <w:sz w:val="22"/>
          <w:szCs w:val="22"/>
          <w:lang w:val="en-GB"/>
        </w:rPr>
      </w:pPr>
      <w:r w:rsidRPr="00F7085B">
        <w:rPr>
          <w:rFonts w:ascii="Arial" w:hAnsi="Arial" w:cs="Arial"/>
          <w:sz w:val="22"/>
          <w:szCs w:val="22"/>
          <w:lang w:val="en-GB"/>
        </w:rPr>
        <w:t>Internal Audit</w:t>
      </w:r>
      <w:r w:rsidR="00F7085B">
        <w:rPr>
          <w:rFonts w:ascii="Arial" w:hAnsi="Arial" w:cs="Arial"/>
          <w:sz w:val="22"/>
          <w:szCs w:val="22"/>
          <w:lang w:val="en-GB"/>
        </w:rPr>
        <w:t xml:space="preserve"> – discussed under Section 9</w:t>
      </w:r>
    </w:p>
    <w:p w14:paraId="14B6A13C" w14:textId="2E066395" w:rsidR="00577132" w:rsidRPr="00F7085B" w:rsidRDefault="00CD1608" w:rsidP="00345A15">
      <w:pPr>
        <w:pStyle w:val="ListParagraph"/>
        <w:numPr>
          <w:ilvl w:val="0"/>
          <w:numId w:val="20"/>
        </w:numPr>
        <w:tabs>
          <w:tab w:val="left" w:pos="720"/>
        </w:tabs>
        <w:jc w:val="both"/>
        <w:rPr>
          <w:rFonts w:ascii="Arial" w:hAnsi="Arial" w:cs="Arial"/>
          <w:sz w:val="22"/>
          <w:szCs w:val="22"/>
          <w:lang w:val="en-GB"/>
        </w:rPr>
      </w:pPr>
      <w:r w:rsidRPr="00F7085B">
        <w:rPr>
          <w:rFonts w:ascii="Arial" w:hAnsi="Arial" w:cs="Arial"/>
          <w:sz w:val="22"/>
          <w:szCs w:val="22"/>
          <w:lang w:val="en-GB"/>
        </w:rPr>
        <w:t>VAS update</w:t>
      </w:r>
      <w:r w:rsidR="00F7085B">
        <w:rPr>
          <w:rFonts w:ascii="Arial" w:hAnsi="Arial" w:cs="Arial"/>
          <w:sz w:val="22"/>
          <w:szCs w:val="22"/>
          <w:lang w:val="en-GB"/>
        </w:rPr>
        <w:t xml:space="preserve"> – discussed under section 9.</w:t>
      </w:r>
      <w:r w:rsidR="00577132" w:rsidRPr="00F7085B">
        <w:rPr>
          <w:rFonts w:ascii="Arial" w:hAnsi="Arial" w:cs="Arial"/>
          <w:sz w:val="22"/>
          <w:szCs w:val="22"/>
          <w:lang w:val="en-GB"/>
        </w:rPr>
        <w:t xml:space="preserve"> </w:t>
      </w:r>
    </w:p>
    <w:p w14:paraId="2AEA3559" w14:textId="3AAD0953" w:rsidR="008C6672" w:rsidRPr="0046303A" w:rsidRDefault="00052C19" w:rsidP="001F72B8">
      <w:pPr>
        <w:pStyle w:val="ListParagraph"/>
        <w:tabs>
          <w:tab w:val="left" w:pos="720"/>
        </w:tabs>
        <w:ind w:left="927"/>
        <w:jc w:val="both"/>
        <w:rPr>
          <w:rFonts w:ascii="Arial" w:hAnsi="Arial" w:cs="Arial"/>
          <w:sz w:val="22"/>
          <w:szCs w:val="22"/>
          <w:lang w:val="en-GB"/>
        </w:rPr>
      </w:pPr>
      <w:r>
        <w:rPr>
          <w:rFonts w:ascii="Arial" w:hAnsi="Arial" w:cs="Arial"/>
          <w:sz w:val="22"/>
          <w:szCs w:val="22"/>
          <w:lang w:val="en-GB"/>
        </w:rPr>
        <w:t xml:space="preserve">  </w:t>
      </w:r>
    </w:p>
    <w:p w14:paraId="760D65EE" w14:textId="77777777" w:rsidR="0056495B" w:rsidRPr="0046303A" w:rsidRDefault="0056495B" w:rsidP="0056495B">
      <w:pPr>
        <w:pStyle w:val="ListParagraph"/>
        <w:tabs>
          <w:tab w:val="left" w:pos="720"/>
        </w:tabs>
        <w:ind w:left="927"/>
        <w:jc w:val="both"/>
        <w:rPr>
          <w:rFonts w:ascii="Arial" w:hAnsi="Arial" w:cs="Arial"/>
          <w:sz w:val="22"/>
          <w:szCs w:val="22"/>
          <w:lang w:val="en-GB"/>
        </w:rPr>
      </w:pPr>
    </w:p>
    <w:p w14:paraId="79FCEB84" w14:textId="20FE48D0" w:rsidR="001F72B8" w:rsidRDefault="005E50C6" w:rsidP="00345A15">
      <w:pPr>
        <w:pStyle w:val="ListParagraph"/>
        <w:tabs>
          <w:tab w:val="left" w:pos="720"/>
        </w:tabs>
        <w:ind w:left="0"/>
        <w:jc w:val="both"/>
        <w:rPr>
          <w:rFonts w:ascii="Arial" w:hAnsi="Arial" w:cs="Arial"/>
          <w:b/>
          <w:sz w:val="22"/>
          <w:szCs w:val="22"/>
          <w:lang w:val="en-GB"/>
        </w:rPr>
      </w:pPr>
      <w:r w:rsidRPr="0046303A">
        <w:rPr>
          <w:rFonts w:ascii="Arial" w:hAnsi="Arial" w:cs="Arial"/>
          <w:sz w:val="22"/>
          <w:szCs w:val="22"/>
          <w:lang w:val="en-GB"/>
        </w:rPr>
        <w:t xml:space="preserve">The date of the next meeting will be </w:t>
      </w:r>
      <w:r w:rsidR="00052C19">
        <w:rPr>
          <w:rFonts w:ascii="Arial" w:hAnsi="Arial" w:cs="Arial"/>
          <w:b/>
          <w:sz w:val="22"/>
          <w:szCs w:val="22"/>
          <w:lang w:val="en-GB"/>
        </w:rPr>
        <w:t>Tuesday</w:t>
      </w:r>
      <w:r w:rsidR="00D03B2F">
        <w:rPr>
          <w:rFonts w:ascii="Arial" w:hAnsi="Arial" w:cs="Arial"/>
          <w:b/>
          <w:sz w:val="22"/>
          <w:szCs w:val="22"/>
          <w:lang w:val="en-GB"/>
        </w:rPr>
        <w:t xml:space="preserve"> </w:t>
      </w:r>
      <w:r w:rsidR="00CD1608">
        <w:rPr>
          <w:rFonts w:ascii="Arial" w:hAnsi="Arial" w:cs="Arial"/>
          <w:b/>
          <w:sz w:val="22"/>
          <w:szCs w:val="22"/>
          <w:lang w:val="en-GB"/>
        </w:rPr>
        <w:t>11th September</w:t>
      </w:r>
      <w:r w:rsidR="00CB3D75" w:rsidRPr="0046303A">
        <w:rPr>
          <w:rFonts w:ascii="Arial" w:hAnsi="Arial" w:cs="Arial"/>
          <w:b/>
          <w:sz w:val="22"/>
          <w:szCs w:val="22"/>
          <w:lang w:val="en-GB"/>
        </w:rPr>
        <w:t xml:space="preserve"> </w:t>
      </w:r>
      <w:r w:rsidR="00142F42">
        <w:rPr>
          <w:rFonts w:ascii="Arial" w:hAnsi="Arial" w:cs="Arial"/>
          <w:b/>
          <w:sz w:val="22"/>
          <w:szCs w:val="22"/>
          <w:lang w:val="en-GB"/>
        </w:rPr>
        <w:t>2018</w:t>
      </w:r>
    </w:p>
    <w:p w14:paraId="110056FD" w14:textId="5BEEB22C" w:rsidR="001F72B8" w:rsidRPr="00CD1608" w:rsidRDefault="00CB3D75" w:rsidP="00345A15">
      <w:pPr>
        <w:pStyle w:val="ListParagraph"/>
        <w:tabs>
          <w:tab w:val="left" w:pos="720"/>
        </w:tabs>
        <w:ind w:left="0"/>
        <w:jc w:val="both"/>
        <w:rPr>
          <w:rFonts w:ascii="Arial" w:hAnsi="Arial" w:cs="Arial"/>
          <w:sz w:val="22"/>
          <w:szCs w:val="22"/>
          <w:lang w:val="en-GB"/>
        </w:rPr>
      </w:pPr>
      <w:r w:rsidRPr="0046303A">
        <w:rPr>
          <w:rFonts w:ascii="Arial" w:hAnsi="Arial" w:cs="Arial"/>
          <w:sz w:val="22"/>
          <w:szCs w:val="22"/>
          <w:lang w:val="en-GB"/>
        </w:rPr>
        <w:t xml:space="preserve"> </w:t>
      </w:r>
    </w:p>
    <w:p w14:paraId="2181D8D3" w14:textId="77777777" w:rsidR="00E20315" w:rsidRPr="0046303A" w:rsidRDefault="00E20315" w:rsidP="00345A15">
      <w:pPr>
        <w:pStyle w:val="ListParagraph"/>
        <w:tabs>
          <w:tab w:val="left" w:pos="720"/>
        </w:tabs>
        <w:ind w:left="0"/>
        <w:jc w:val="both"/>
        <w:rPr>
          <w:rFonts w:ascii="Arial" w:hAnsi="Arial" w:cs="Arial"/>
          <w:sz w:val="22"/>
          <w:szCs w:val="22"/>
          <w:lang w:val="en-GB"/>
        </w:rPr>
      </w:pPr>
    </w:p>
    <w:p w14:paraId="0D67D31F" w14:textId="77777777" w:rsidR="005E50C6" w:rsidRPr="0046303A" w:rsidRDefault="005E50C6" w:rsidP="00345A15">
      <w:pPr>
        <w:pStyle w:val="ListParagraph"/>
        <w:numPr>
          <w:ilvl w:val="0"/>
          <w:numId w:val="9"/>
        </w:numPr>
        <w:tabs>
          <w:tab w:val="left" w:pos="720"/>
        </w:tabs>
        <w:ind w:hanging="567"/>
        <w:jc w:val="both"/>
        <w:rPr>
          <w:rFonts w:ascii="Arial" w:hAnsi="Arial" w:cs="Arial"/>
          <w:b/>
          <w:sz w:val="22"/>
          <w:szCs w:val="22"/>
          <w:lang w:val="en-GB"/>
        </w:rPr>
      </w:pPr>
      <w:r w:rsidRPr="0046303A">
        <w:rPr>
          <w:rFonts w:ascii="Arial" w:hAnsi="Arial" w:cs="Arial"/>
          <w:b/>
          <w:sz w:val="22"/>
          <w:szCs w:val="22"/>
          <w:lang w:val="en-GB"/>
        </w:rPr>
        <w:t>Urgent additional business by leave of the Chair</w:t>
      </w:r>
    </w:p>
    <w:p w14:paraId="631B1624" w14:textId="77777777" w:rsidR="00A161D6" w:rsidRPr="0046303A" w:rsidRDefault="00A161D6" w:rsidP="0013336E">
      <w:pPr>
        <w:tabs>
          <w:tab w:val="left" w:pos="567"/>
          <w:tab w:val="left" w:pos="720"/>
        </w:tabs>
        <w:jc w:val="both"/>
        <w:rPr>
          <w:rFonts w:ascii="Arial" w:hAnsi="Arial" w:cs="Arial"/>
          <w:sz w:val="22"/>
          <w:szCs w:val="22"/>
          <w:lang w:val="en-GB"/>
        </w:rPr>
      </w:pPr>
    </w:p>
    <w:p w14:paraId="371EF7EF" w14:textId="77777777" w:rsidR="001F72B8" w:rsidRDefault="001F72B8" w:rsidP="008A3E18">
      <w:pPr>
        <w:tabs>
          <w:tab w:val="left" w:pos="567"/>
          <w:tab w:val="left" w:pos="720"/>
        </w:tabs>
        <w:ind w:left="567"/>
        <w:jc w:val="both"/>
        <w:rPr>
          <w:rFonts w:ascii="Arial" w:hAnsi="Arial" w:cs="Arial"/>
          <w:sz w:val="22"/>
          <w:szCs w:val="22"/>
          <w:lang w:val="en-GB"/>
        </w:rPr>
      </w:pPr>
    </w:p>
    <w:p w14:paraId="2219D82A" w14:textId="232F8B4D" w:rsidR="001F72B8" w:rsidRDefault="008A3E18" w:rsidP="008A3E18">
      <w:pPr>
        <w:tabs>
          <w:tab w:val="left" w:pos="567"/>
          <w:tab w:val="left" w:pos="720"/>
        </w:tabs>
        <w:ind w:left="567"/>
        <w:jc w:val="both"/>
        <w:rPr>
          <w:rFonts w:ascii="Arial" w:hAnsi="Arial" w:cs="Arial"/>
          <w:sz w:val="22"/>
          <w:szCs w:val="22"/>
          <w:lang w:val="en-GB"/>
        </w:rPr>
      </w:pPr>
      <w:r>
        <w:rPr>
          <w:rFonts w:ascii="Arial" w:hAnsi="Arial" w:cs="Arial"/>
          <w:sz w:val="22"/>
          <w:szCs w:val="22"/>
          <w:lang w:val="en-GB"/>
        </w:rPr>
        <w:t>Meeting closed at 20:</w:t>
      </w:r>
      <w:r w:rsidR="001F72B8">
        <w:rPr>
          <w:rFonts w:ascii="Arial" w:hAnsi="Arial" w:cs="Arial"/>
          <w:sz w:val="22"/>
          <w:szCs w:val="22"/>
          <w:lang w:val="en-GB"/>
        </w:rPr>
        <w:t>36</w:t>
      </w:r>
    </w:p>
    <w:p w14:paraId="48125E9D" w14:textId="77777777" w:rsidR="001F72B8" w:rsidRDefault="001F72B8" w:rsidP="008A3E18">
      <w:pPr>
        <w:tabs>
          <w:tab w:val="left" w:pos="567"/>
          <w:tab w:val="left" w:pos="720"/>
        </w:tabs>
        <w:ind w:left="567"/>
        <w:jc w:val="both"/>
        <w:rPr>
          <w:rFonts w:ascii="Arial" w:hAnsi="Arial" w:cs="Arial"/>
          <w:sz w:val="22"/>
          <w:szCs w:val="22"/>
          <w:lang w:val="en-GB"/>
        </w:rPr>
      </w:pPr>
    </w:p>
    <w:p w14:paraId="323FAE54" w14:textId="548687BE" w:rsidR="008A3E18" w:rsidRPr="008A3E18" w:rsidRDefault="008A3E18" w:rsidP="008A3E18">
      <w:pPr>
        <w:tabs>
          <w:tab w:val="left" w:pos="567"/>
          <w:tab w:val="left" w:pos="720"/>
        </w:tabs>
        <w:ind w:left="567"/>
        <w:jc w:val="both"/>
        <w:rPr>
          <w:rFonts w:ascii="Arial" w:hAnsi="Arial" w:cs="Arial"/>
          <w:sz w:val="22"/>
          <w:szCs w:val="22"/>
          <w:lang w:val="en-GB"/>
        </w:rPr>
      </w:pPr>
      <w:r>
        <w:rPr>
          <w:rFonts w:ascii="Arial" w:hAnsi="Arial" w:cs="Arial"/>
          <w:sz w:val="22"/>
          <w:szCs w:val="22"/>
          <w:lang w:val="en-GB"/>
        </w:rPr>
        <w:t xml:space="preserve"> </w:t>
      </w:r>
    </w:p>
    <w:p w14:paraId="500FA801" w14:textId="77777777" w:rsidR="00C648DF" w:rsidRPr="0046303A" w:rsidRDefault="00C648DF" w:rsidP="00345A15">
      <w:pPr>
        <w:pStyle w:val="ListParagraph"/>
        <w:tabs>
          <w:tab w:val="left" w:pos="567"/>
          <w:tab w:val="left" w:pos="720"/>
        </w:tabs>
        <w:ind w:left="567"/>
        <w:jc w:val="both"/>
        <w:rPr>
          <w:rFonts w:ascii="Arial" w:hAnsi="Arial" w:cs="Arial"/>
          <w:sz w:val="22"/>
          <w:szCs w:val="22"/>
          <w:lang w:val="en-GB"/>
        </w:rPr>
      </w:pPr>
    </w:p>
    <w:p w14:paraId="10A0D570" w14:textId="77777777" w:rsidR="009055D6" w:rsidRDefault="005E50C6" w:rsidP="00345A15">
      <w:pPr>
        <w:pStyle w:val="ListParagraph"/>
        <w:tabs>
          <w:tab w:val="left" w:pos="720"/>
        </w:tabs>
        <w:ind w:left="0"/>
        <w:jc w:val="both"/>
        <w:rPr>
          <w:rFonts w:ascii="Arial" w:hAnsi="Arial" w:cs="Arial"/>
          <w:sz w:val="22"/>
          <w:szCs w:val="22"/>
          <w:lang w:val="en-GB"/>
        </w:rPr>
      </w:pPr>
      <w:r w:rsidRPr="0046303A">
        <w:rPr>
          <w:rFonts w:ascii="Arial" w:hAnsi="Arial" w:cs="Arial"/>
          <w:sz w:val="22"/>
          <w:szCs w:val="22"/>
          <w:lang w:val="en-GB"/>
        </w:rPr>
        <w:t>.Signed ___________________ Chairperson</w:t>
      </w:r>
      <w:r w:rsidRPr="0046303A">
        <w:rPr>
          <w:rFonts w:ascii="Arial" w:hAnsi="Arial" w:cs="Arial"/>
          <w:sz w:val="22"/>
          <w:szCs w:val="22"/>
          <w:lang w:val="en-GB"/>
        </w:rPr>
        <w:tab/>
      </w:r>
      <w:r w:rsidRPr="0046303A">
        <w:rPr>
          <w:rFonts w:ascii="Arial" w:hAnsi="Arial" w:cs="Arial"/>
          <w:sz w:val="22"/>
          <w:szCs w:val="22"/>
          <w:lang w:val="en-GB"/>
        </w:rPr>
        <w:tab/>
        <w:t xml:space="preserve">Dated    </w:t>
      </w:r>
    </w:p>
    <w:p w14:paraId="0A29D7E9" w14:textId="77777777" w:rsidR="009055D6" w:rsidRDefault="009055D6">
      <w:pPr>
        <w:rPr>
          <w:rFonts w:ascii="Arial" w:hAnsi="Arial" w:cs="Arial"/>
          <w:sz w:val="22"/>
          <w:szCs w:val="22"/>
          <w:lang w:val="en-GB" w:eastAsia="en-GB"/>
        </w:rPr>
      </w:pPr>
      <w:r>
        <w:rPr>
          <w:rFonts w:ascii="Arial" w:hAnsi="Arial" w:cs="Arial"/>
          <w:sz w:val="22"/>
          <w:szCs w:val="22"/>
          <w:lang w:val="en-GB"/>
        </w:rPr>
        <w:br w:type="page"/>
      </w:r>
    </w:p>
    <w:tbl>
      <w:tblPr>
        <w:tblStyle w:val="TableGrid"/>
        <w:tblW w:w="0" w:type="auto"/>
        <w:tblLook w:val="04A0" w:firstRow="1" w:lastRow="0" w:firstColumn="1" w:lastColumn="0" w:noHBand="0" w:noVBand="1"/>
      </w:tblPr>
      <w:tblGrid>
        <w:gridCol w:w="1362"/>
        <w:gridCol w:w="4948"/>
        <w:gridCol w:w="3156"/>
      </w:tblGrid>
      <w:tr w:rsidR="00AE251D" w:rsidRPr="0046303A" w14:paraId="55566749" w14:textId="77777777" w:rsidTr="001417C7">
        <w:tc>
          <w:tcPr>
            <w:tcW w:w="1362" w:type="dxa"/>
          </w:tcPr>
          <w:p w14:paraId="172E82F1" w14:textId="77777777" w:rsidR="00AE251D" w:rsidRPr="0046303A" w:rsidRDefault="00AE251D" w:rsidP="001417C7">
            <w:pPr>
              <w:pStyle w:val="ListParagraph"/>
              <w:tabs>
                <w:tab w:val="left" w:pos="720"/>
              </w:tabs>
              <w:ind w:left="0"/>
              <w:rPr>
                <w:rFonts w:ascii="Times New Roman Bold" w:hAnsi="Times New Roman Bold"/>
                <w:sz w:val="28"/>
                <w:lang w:val="en-GB"/>
              </w:rPr>
            </w:pPr>
            <w:r w:rsidRPr="0046303A">
              <w:rPr>
                <w:rFonts w:ascii="Times New Roman Bold" w:hAnsi="Times New Roman Bold"/>
                <w:sz w:val="28"/>
                <w:lang w:val="en-GB"/>
              </w:rPr>
              <w:lastRenderedPageBreak/>
              <w:t>Action</w:t>
            </w:r>
          </w:p>
        </w:tc>
        <w:tc>
          <w:tcPr>
            <w:tcW w:w="4948" w:type="dxa"/>
          </w:tcPr>
          <w:p w14:paraId="6E621EF4" w14:textId="77777777" w:rsidR="00AE251D" w:rsidRPr="0046303A" w:rsidRDefault="00AE251D" w:rsidP="001417C7">
            <w:pPr>
              <w:pStyle w:val="ListParagraph"/>
              <w:tabs>
                <w:tab w:val="left" w:pos="720"/>
              </w:tabs>
              <w:ind w:left="0"/>
              <w:rPr>
                <w:rFonts w:ascii="Times New Roman Bold" w:hAnsi="Times New Roman Bold"/>
                <w:sz w:val="28"/>
                <w:lang w:val="en-GB"/>
              </w:rPr>
            </w:pPr>
            <w:r w:rsidRPr="0046303A">
              <w:rPr>
                <w:rFonts w:ascii="Times New Roman Bold" w:hAnsi="Times New Roman Bold"/>
                <w:sz w:val="28"/>
                <w:lang w:val="en-GB"/>
              </w:rPr>
              <w:t>Details</w:t>
            </w:r>
          </w:p>
        </w:tc>
        <w:tc>
          <w:tcPr>
            <w:tcW w:w="3156" w:type="dxa"/>
          </w:tcPr>
          <w:p w14:paraId="5811D6BF" w14:textId="77777777" w:rsidR="00AE251D" w:rsidRDefault="00AE251D" w:rsidP="001417C7">
            <w:pPr>
              <w:pStyle w:val="ListParagraph"/>
              <w:tabs>
                <w:tab w:val="left" w:pos="720"/>
              </w:tabs>
              <w:ind w:left="0"/>
              <w:rPr>
                <w:rFonts w:ascii="Times New Roman Bold" w:hAnsi="Times New Roman Bold"/>
                <w:sz w:val="28"/>
                <w:lang w:val="en-GB"/>
              </w:rPr>
            </w:pPr>
            <w:r w:rsidRPr="0046303A">
              <w:rPr>
                <w:rFonts w:ascii="Times New Roman Bold" w:hAnsi="Times New Roman Bold"/>
                <w:sz w:val="28"/>
                <w:lang w:val="en-GB"/>
              </w:rPr>
              <w:t>Notes</w:t>
            </w:r>
          </w:p>
          <w:p w14:paraId="454A7AD0" w14:textId="77777777" w:rsidR="00F7085B" w:rsidRPr="0046303A" w:rsidRDefault="00F7085B" w:rsidP="001417C7">
            <w:pPr>
              <w:pStyle w:val="ListParagraph"/>
              <w:tabs>
                <w:tab w:val="left" w:pos="720"/>
              </w:tabs>
              <w:ind w:left="0"/>
              <w:rPr>
                <w:rFonts w:ascii="Times New Roman Bold" w:hAnsi="Times New Roman Bold"/>
                <w:sz w:val="28"/>
                <w:lang w:val="en-GB"/>
              </w:rPr>
            </w:pPr>
          </w:p>
        </w:tc>
      </w:tr>
      <w:tr w:rsidR="00AE251D" w:rsidRPr="0046303A" w14:paraId="4E9154E3" w14:textId="77777777" w:rsidTr="00572E78">
        <w:trPr>
          <w:trHeight w:val="506"/>
        </w:trPr>
        <w:tc>
          <w:tcPr>
            <w:tcW w:w="1362" w:type="dxa"/>
          </w:tcPr>
          <w:p w14:paraId="6EC540AC" w14:textId="77777777" w:rsidR="00AE251D" w:rsidRPr="0046303A" w:rsidRDefault="00AE251D" w:rsidP="001417C7">
            <w:pPr>
              <w:pStyle w:val="ListParagraph"/>
              <w:tabs>
                <w:tab w:val="left" w:pos="720"/>
              </w:tabs>
              <w:ind w:left="0"/>
              <w:rPr>
                <w:rFonts w:ascii="Times New Roman Bold" w:hAnsi="Times New Roman Bold"/>
                <w:color w:val="FF0000"/>
                <w:sz w:val="28"/>
                <w:lang w:val="en-GB"/>
              </w:rPr>
            </w:pPr>
            <w:r w:rsidRPr="0046303A">
              <w:rPr>
                <w:rFonts w:ascii="Times New Roman Bold" w:hAnsi="Times New Roman Bold"/>
                <w:color w:val="FF0000"/>
                <w:sz w:val="28"/>
                <w:lang w:val="en-GB"/>
              </w:rPr>
              <w:t>A1</w:t>
            </w:r>
          </w:p>
        </w:tc>
        <w:tc>
          <w:tcPr>
            <w:tcW w:w="4948" w:type="dxa"/>
          </w:tcPr>
          <w:p w14:paraId="204EE891" w14:textId="6D79F0D5" w:rsidR="00AE251D" w:rsidRPr="0046303A" w:rsidRDefault="00B34B95" w:rsidP="0009439D">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 xml:space="preserve">Email to D </w:t>
            </w:r>
            <w:proofErr w:type="spellStart"/>
            <w:r>
              <w:rPr>
                <w:rFonts w:asciiTheme="minorHAnsi" w:hAnsiTheme="minorHAnsi" w:cstheme="minorHAnsi"/>
                <w:szCs w:val="24"/>
                <w:lang w:val="en-GB"/>
              </w:rPr>
              <w:t>Janota</w:t>
            </w:r>
            <w:proofErr w:type="spellEnd"/>
            <w:r>
              <w:rPr>
                <w:rFonts w:asciiTheme="minorHAnsi" w:hAnsiTheme="minorHAnsi" w:cstheme="minorHAnsi"/>
                <w:szCs w:val="24"/>
                <w:lang w:val="en-GB"/>
              </w:rPr>
              <w:t xml:space="preserve"> (DNPA) </w:t>
            </w:r>
            <w:proofErr w:type="spellStart"/>
            <w:r>
              <w:rPr>
                <w:rFonts w:asciiTheme="minorHAnsi" w:hAnsiTheme="minorHAnsi" w:cstheme="minorHAnsi"/>
                <w:szCs w:val="24"/>
                <w:lang w:val="en-GB"/>
              </w:rPr>
              <w:t>re:Lydford</w:t>
            </w:r>
            <w:proofErr w:type="spellEnd"/>
            <w:r>
              <w:rPr>
                <w:rFonts w:asciiTheme="minorHAnsi" w:hAnsiTheme="minorHAnsi" w:cstheme="minorHAnsi"/>
                <w:szCs w:val="24"/>
                <w:lang w:val="en-GB"/>
              </w:rPr>
              <w:t xml:space="preserve"> Settlement plan</w:t>
            </w:r>
          </w:p>
        </w:tc>
        <w:tc>
          <w:tcPr>
            <w:tcW w:w="3156" w:type="dxa"/>
          </w:tcPr>
          <w:p w14:paraId="0E3CD3AD" w14:textId="5ADB5127" w:rsidR="00AE251D" w:rsidRPr="0046303A" w:rsidRDefault="00B34B95" w:rsidP="00A26719">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Email sent 29/07/18</w:t>
            </w:r>
            <w:r w:rsidR="006C7B86">
              <w:rPr>
                <w:rFonts w:asciiTheme="minorHAnsi" w:hAnsiTheme="minorHAnsi" w:cstheme="minorHAnsi"/>
                <w:szCs w:val="24"/>
                <w:lang w:val="en-GB"/>
              </w:rPr>
              <w:t xml:space="preserve"> revised plan sent</w:t>
            </w:r>
            <w:r w:rsidR="00A26719">
              <w:rPr>
                <w:rFonts w:asciiTheme="minorHAnsi" w:hAnsiTheme="minorHAnsi" w:cstheme="minorHAnsi"/>
                <w:szCs w:val="24"/>
                <w:lang w:val="en-GB"/>
              </w:rPr>
              <w:t>.</w:t>
            </w:r>
            <w:r w:rsidR="006C7B86">
              <w:rPr>
                <w:rFonts w:asciiTheme="minorHAnsi" w:hAnsiTheme="minorHAnsi" w:cstheme="minorHAnsi"/>
                <w:szCs w:val="24"/>
                <w:lang w:val="en-GB"/>
              </w:rPr>
              <w:t xml:space="preserve"> </w:t>
            </w:r>
            <w:r w:rsidR="00A26719">
              <w:rPr>
                <w:rFonts w:asciiTheme="minorHAnsi" w:hAnsiTheme="minorHAnsi" w:cstheme="minorHAnsi"/>
                <w:szCs w:val="24"/>
                <w:lang w:val="en-GB"/>
              </w:rPr>
              <w:t>In correspondence Sept PC meeting</w:t>
            </w:r>
          </w:p>
        </w:tc>
      </w:tr>
      <w:tr w:rsidR="00AE251D" w:rsidRPr="0046303A" w14:paraId="443A343F" w14:textId="77777777" w:rsidTr="001417C7">
        <w:tc>
          <w:tcPr>
            <w:tcW w:w="1362" w:type="dxa"/>
          </w:tcPr>
          <w:p w14:paraId="3872556B" w14:textId="77777777" w:rsidR="00AE251D" w:rsidRPr="0046303A" w:rsidRDefault="00AE251D" w:rsidP="001417C7">
            <w:pPr>
              <w:pStyle w:val="ListParagraph"/>
              <w:tabs>
                <w:tab w:val="left" w:pos="720"/>
              </w:tabs>
              <w:ind w:left="0"/>
              <w:rPr>
                <w:rFonts w:ascii="Times New Roman Bold" w:hAnsi="Times New Roman Bold"/>
                <w:color w:val="FF0000"/>
                <w:sz w:val="28"/>
                <w:lang w:val="en-GB"/>
              </w:rPr>
            </w:pPr>
            <w:r w:rsidRPr="0046303A">
              <w:rPr>
                <w:rFonts w:ascii="Times New Roman Bold" w:hAnsi="Times New Roman Bold"/>
                <w:color w:val="FF0000"/>
                <w:sz w:val="28"/>
                <w:lang w:val="en-GB"/>
              </w:rPr>
              <w:t>A2</w:t>
            </w:r>
          </w:p>
        </w:tc>
        <w:tc>
          <w:tcPr>
            <w:tcW w:w="4948" w:type="dxa"/>
          </w:tcPr>
          <w:p w14:paraId="1543B241" w14:textId="0A7D9B4B" w:rsidR="00995D3D" w:rsidRPr="0046303A" w:rsidRDefault="00B34B95" w:rsidP="00F7085B">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Letter to Head of MAT re:</w:t>
            </w:r>
            <w:r w:rsidR="00B03CA6">
              <w:rPr>
                <w:rFonts w:asciiTheme="minorHAnsi" w:hAnsiTheme="minorHAnsi" w:cstheme="minorHAnsi"/>
                <w:szCs w:val="24"/>
                <w:lang w:val="en-GB"/>
              </w:rPr>
              <w:t xml:space="preserve"> </w:t>
            </w:r>
            <w:r>
              <w:rPr>
                <w:rFonts w:asciiTheme="minorHAnsi" w:hAnsiTheme="minorHAnsi" w:cstheme="minorHAnsi"/>
                <w:szCs w:val="24"/>
                <w:lang w:val="en-GB"/>
              </w:rPr>
              <w:t>MUGA</w:t>
            </w:r>
            <w:r w:rsidR="00B03CA6">
              <w:rPr>
                <w:rFonts w:asciiTheme="minorHAnsi" w:hAnsiTheme="minorHAnsi" w:cstheme="minorHAnsi"/>
                <w:szCs w:val="24"/>
                <w:lang w:val="en-GB"/>
              </w:rPr>
              <w:t xml:space="preserve"> D Chapman</w:t>
            </w:r>
          </w:p>
        </w:tc>
        <w:tc>
          <w:tcPr>
            <w:tcW w:w="3156" w:type="dxa"/>
          </w:tcPr>
          <w:p w14:paraId="10924FF3" w14:textId="35E0B839" w:rsidR="00AE251D" w:rsidRDefault="00D6216F" w:rsidP="00AA75DB">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Letter sent 29/07/18</w:t>
            </w:r>
          </w:p>
          <w:p w14:paraId="1EB394EE" w14:textId="4509DED6" w:rsidR="006C7B86" w:rsidRDefault="006C7B86" w:rsidP="00AA75DB">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No response</w:t>
            </w:r>
          </w:p>
          <w:p w14:paraId="611A2CEC" w14:textId="34613746" w:rsidR="00F7085B" w:rsidRPr="0046303A" w:rsidRDefault="00F7085B" w:rsidP="00AA75DB">
            <w:pPr>
              <w:pStyle w:val="ListParagraph"/>
              <w:tabs>
                <w:tab w:val="left" w:pos="720"/>
              </w:tabs>
              <w:ind w:left="0"/>
              <w:rPr>
                <w:rFonts w:asciiTheme="minorHAnsi" w:hAnsiTheme="minorHAnsi" w:cstheme="minorHAnsi"/>
                <w:szCs w:val="24"/>
                <w:lang w:val="en-GB"/>
              </w:rPr>
            </w:pPr>
          </w:p>
        </w:tc>
      </w:tr>
      <w:tr w:rsidR="00F7085B" w:rsidRPr="0046303A" w14:paraId="5137E629" w14:textId="77777777" w:rsidTr="001417C7">
        <w:tc>
          <w:tcPr>
            <w:tcW w:w="1362" w:type="dxa"/>
          </w:tcPr>
          <w:p w14:paraId="62664E4E" w14:textId="77777777" w:rsidR="00F7085B" w:rsidRDefault="00F7085B" w:rsidP="001417C7">
            <w:pPr>
              <w:pStyle w:val="ListParagraph"/>
              <w:tabs>
                <w:tab w:val="left" w:pos="720"/>
              </w:tabs>
              <w:ind w:left="0"/>
              <w:rPr>
                <w:rFonts w:ascii="Times New Roman Bold" w:hAnsi="Times New Roman Bold"/>
                <w:color w:val="FF0000"/>
                <w:sz w:val="28"/>
                <w:lang w:val="en-GB"/>
              </w:rPr>
            </w:pPr>
            <w:r>
              <w:rPr>
                <w:rFonts w:ascii="Times New Roman Bold" w:hAnsi="Times New Roman Bold"/>
                <w:color w:val="FF0000"/>
                <w:sz w:val="28"/>
                <w:lang w:val="en-GB"/>
              </w:rPr>
              <w:t>A3</w:t>
            </w:r>
          </w:p>
          <w:p w14:paraId="54C0B0C8" w14:textId="38071A3C" w:rsidR="00F7085B" w:rsidRPr="0046303A" w:rsidRDefault="00F7085B" w:rsidP="001417C7">
            <w:pPr>
              <w:pStyle w:val="ListParagraph"/>
              <w:tabs>
                <w:tab w:val="left" w:pos="720"/>
              </w:tabs>
              <w:ind w:left="0"/>
              <w:rPr>
                <w:rFonts w:ascii="Times New Roman Bold" w:hAnsi="Times New Roman Bold"/>
                <w:color w:val="FF0000"/>
                <w:sz w:val="28"/>
                <w:lang w:val="en-GB"/>
              </w:rPr>
            </w:pPr>
          </w:p>
        </w:tc>
        <w:tc>
          <w:tcPr>
            <w:tcW w:w="4948" w:type="dxa"/>
          </w:tcPr>
          <w:p w14:paraId="7F4ADC31" w14:textId="344B57DB" w:rsidR="00F7085B" w:rsidRPr="0046303A" w:rsidRDefault="00B34B95" w:rsidP="00F7085B">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Research on VAS equipment. Email to other PC’s.</w:t>
            </w:r>
          </w:p>
        </w:tc>
        <w:tc>
          <w:tcPr>
            <w:tcW w:w="3156" w:type="dxa"/>
          </w:tcPr>
          <w:p w14:paraId="26B69421" w14:textId="77777777" w:rsidR="00F7085B" w:rsidRDefault="00B34B95" w:rsidP="00AA75DB">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 xml:space="preserve">Email sent </w:t>
            </w:r>
          </w:p>
          <w:p w14:paraId="75EE4772" w14:textId="455D8E67" w:rsidR="006C7B86" w:rsidRDefault="006C7B86" w:rsidP="00AA75DB">
            <w:pPr>
              <w:pStyle w:val="ListParagraph"/>
              <w:tabs>
                <w:tab w:val="left" w:pos="720"/>
              </w:tabs>
              <w:ind w:left="0"/>
              <w:rPr>
                <w:rFonts w:asciiTheme="minorHAnsi" w:hAnsiTheme="minorHAnsi" w:cstheme="minorHAnsi"/>
                <w:szCs w:val="24"/>
                <w:lang w:val="en-GB"/>
              </w:rPr>
            </w:pPr>
            <w:r>
              <w:rPr>
                <w:rFonts w:asciiTheme="minorHAnsi" w:hAnsiTheme="minorHAnsi" w:cstheme="minorHAnsi"/>
                <w:szCs w:val="24"/>
                <w:lang w:val="en-GB"/>
              </w:rPr>
              <w:t>BC has quotes from other companies</w:t>
            </w:r>
          </w:p>
        </w:tc>
      </w:tr>
    </w:tbl>
    <w:p w14:paraId="03ACFFE4" w14:textId="53F0D13C" w:rsidR="005E50C6" w:rsidRPr="0046303A" w:rsidRDefault="005E50C6" w:rsidP="00345A15">
      <w:pPr>
        <w:pStyle w:val="ListParagraph"/>
        <w:tabs>
          <w:tab w:val="left" w:pos="720"/>
        </w:tabs>
        <w:ind w:left="0"/>
        <w:jc w:val="both"/>
        <w:rPr>
          <w:rFonts w:ascii="Arial" w:hAnsi="Arial" w:cs="Arial"/>
          <w:sz w:val="22"/>
          <w:szCs w:val="22"/>
          <w:lang w:val="en-GB"/>
        </w:rPr>
      </w:pPr>
      <w:r w:rsidRPr="0046303A">
        <w:rPr>
          <w:rFonts w:ascii="Arial" w:hAnsi="Arial" w:cs="Arial"/>
          <w:sz w:val="22"/>
          <w:szCs w:val="22"/>
          <w:lang w:val="en-GB"/>
        </w:rPr>
        <w:t xml:space="preserve">                            </w:t>
      </w:r>
    </w:p>
    <w:p w14:paraId="1EE172EC" w14:textId="77777777" w:rsidR="00944DD0" w:rsidRPr="0046303A" w:rsidRDefault="00944DD0" w:rsidP="00345A15">
      <w:pPr>
        <w:pStyle w:val="ListParagraph"/>
        <w:tabs>
          <w:tab w:val="left" w:pos="720"/>
        </w:tabs>
        <w:ind w:left="0"/>
        <w:jc w:val="both"/>
        <w:rPr>
          <w:rFonts w:ascii="Arial" w:hAnsi="Arial" w:cs="Arial"/>
          <w:sz w:val="22"/>
          <w:szCs w:val="22"/>
          <w:lang w:val="en-GB"/>
        </w:rPr>
      </w:pPr>
    </w:p>
    <w:p w14:paraId="6D3C06B9" w14:textId="77777777" w:rsidR="006C7B86" w:rsidRDefault="006C7B86">
      <w:pPr>
        <w:rPr>
          <w:szCs w:val="20"/>
          <w:lang w:val="en-GB" w:eastAsia="en-GB"/>
        </w:rPr>
        <w:sectPr w:rsidR="006C7B86">
          <w:headerReference w:type="even" r:id="rId8"/>
          <w:headerReference w:type="default" r:id="rId9"/>
          <w:footerReference w:type="even" r:id="rId10"/>
          <w:footerReference w:type="default" r:id="rId11"/>
          <w:pgSz w:w="11900" w:h="16840"/>
          <w:pgMar w:top="1440" w:right="1440" w:bottom="1440" w:left="1134" w:header="708" w:footer="288" w:gutter="0"/>
          <w:cols w:space="720"/>
        </w:sectPr>
      </w:pPr>
    </w:p>
    <w:p w14:paraId="740AE2DE" w14:textId="77777777" w:rsidR="006C7B86" w:rsidRDefault="006C7B86" w:rsidP="006C7B86">
      <w:pPr>
        <w:rPr>
          <w:szCs w:val="20"/>
          <w:lang w:val="en-GB" w:eastAsia="en-GB"/>
        </w:rPr>
      </w:pPr>
    </w:p>
    <w:p w14:paraId="32DADF65" w14:textId="77777777" w:rsidR="006C7B86" w:rsidRDefault="006C7B86">
      <w:pPr>
        <w:rPr>
          <w:szCs w:val="20"/>
          <w:lang w:val="en-GB" w:eastAsia="en-GB"/>
        </w:rPr>
      </w:pPr>
    </w:p>
    <w:p w14:paraId="11B8E6A8" w14:textId="60AE4EF7" w:rsidR="006C7B86" w:rsidRDefault="006C7B86">
      <w:pPr>
        <w:rPr>
          <w:szCs w:val="20"/>
          <w:lang w:val="en-GB" w:eastAsia="en-GB"/>
        </w:rPr>
      </w:pPr>
    </w:p>
    <w:p w14:paraId="4A0277D7" w14:textId="33BCCE1D" w:rsidR="006C7B86" w:rsidRDefault="006C7B86">
      <w:pPr>
        <w:rPr>
          <w:szCs w:val="20"/>
          <w:lang w:val="en-GB" w:eastAsia="en-GB"/>
        </w:rPr>
      </w:pPr>
      <w:r>
        <w:rPr>
          <w:szCs w:val="20"/>
          <w:lang w:val="en-GB" w:eastAsia="en-GB"/>
        </w:rPr>
        <w:br w:type="page"/>
      </w:r>
    </w:p>
    <w:p w14:paraId="236C2268" w14:textId="77777777" w:rsidR="00944DD0" w:rsidRPr="0079732B" w:rsidRDefault="00944DD0" w:rsidP="0079732B">
      <w:pPr>
        <w:jc w:val="both"/>
        <w:rPr>
          <w:szCs w:val="20"/>
          <w:lang w:val="en-GB" w:eastAsia="en-GB"/>
        </w:rPr>
      </w:pPr>
    </w:p>
    <w:sectPr w:rsidR="00944DD0" w:rsidRPr="0079732B" w:rsidSect="006C7B86">
      <w:pgSz w:w="16840" w:h="11900" w:orient="landscape"/>
      <w:pgMar w:top="1134" w:right="1440" w:bottom="1440" w:left="1440" w:header="70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14393" w14:textId="77777777" w:rsidR="008F26D5" w:rsidRDefault="008F26D5">
      <w:r>
        <w:separator/>
      </w:r>
    </w:p>
  </w:endnote>
  <w:endnote w:type="continuationSeparator" w:id="0">
    <w:p w14:paraId="57725F72" w14:textId="77777777" w:rsidR="008F26D5" w:rsidRDefault="008F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9BDC" w14:textId="494B5BB4" w:rsidR="00847368" w:rsidRDefault="00847368">
    <w:pPr>
      <w:pStyle w:val="FreeFormA"/>
      <w:jc w:val="center"/>
      <w:rPr>
        <w:rFonts w:eastAsia="Times New Roman"/>
        <w:color w:val="auto"/>
        <w:lang w:bidi="x-none"/>
      </w:rPr>
    </w:pPr>
    <w:r>
      <w:fldChar w:fldCharType="begin"/>
    </w:r>
    <w:r>
      <w:instrText xml:space="preserve"> PAGE </w:instrText>
    </w:r>
    <w:r>
      <w:fldChar w:fldCharType="separate"/>
    </w:r>
    <w:r w:rsidR="0014537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8D8C" w14:textId="5A9C0C7A" w:rsidR="00847368" w:rsidRDefault="00847368">
    <w:pPr>
      <w:pStyle w:val="FreeFormA"/>
      <w:jc w:val="center"/>
      <w:rPr>
        <w:rFonts w:eastAsia="Times New Roman"/>
        <w:color w:val="auto"/>
        <w:lang w:bidi="x-none"/>
      </w:rPr>
    </w:pPr>
    <w:r>
      <w:fldChar w:fldCharType="begin"/>
    </w:r>
    <w:r>
      <w:instrText xml:space="preserve"> PAGE </w:instrText>
    </w:r>
    <w:r>
      <w:fldChar w:fldCharType="separate"/>
    </w:r>
    <w:r w:rsidR="001453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707B" w14:textId="77777777" w:rsidR="008F26D5" w:rsidRDefault="008F26D5">
      <w:r>
        <w:separator/>
      </w:r>
    </w:p>
  </w:footnote>
  <w:footnote w:type="continuationSeparator" w:id="0">
    <w:p w14:paraId="63FEF202" w14:textId="77777777" w:rsidR="008F26D5" w:rsidRDefault="008F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56BF" w14:textId="0FA56123" w:rsidR="00847368" w:rsidRDefault="00847368">
    <w:pPr>
      <w:pStyle w:val="FreeFormA"/>
      <w:rPr>
        <w:rFonts w:eastAsia="Times New Roman"/>
        <w:color w:val="auto"/>
        <w:lang w:bidi="x-none"/>
      </w:rPr>
    </w:pPr>
    <w:r>
      <w:t xml:space="preserve">Ref </w:t>
    </w:r>
    <w:r w:rsidR="00CD1608">
      <w:t>2018/07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D327" w14:textId="1779E7D8" w:rsidR="00847368" w:rsidRDefault="00847368">
    <w:pPr>
      <w:pStyle w:val="FreeForm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rPr>
        <w:rFonts w:eastAsia="Times New Roman"/>
        <w:color w:val="auto"/>
        <w:lang w:bidi="x-none"/>
      </w:rPr>
    </w:pPr>
    <w:r>
      <w:tab/>
    </w:r>
    <w:proofErr w:type="gramStart"/>
    <w:r>
      <w:t xml:space="preserve">Ref  </w:t>
    </w:r>
    <w:r w:rsidR="00CD1608">
      <w:t>2018</w:t>
    </w:r>
    <w:proofErr w:type="gramEnd"/>
    <w:r w:rsidR="00CD1608">
      <w:t>/07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nsid w:val="00000002"/>
    <w:multiLevelType w:val="multilevel"/>
    <w:tmpl w:val="894EE874"/>
    <w:lvl w:ilvl="0">
      <w:start w:val="1"/>
      <w:numFmt w:val="lowerLetter"/>
      <w:lvlText w:val="%1."/>
      <w:lvlJc w:val="left"/>
      <w:pPr>
        <w:tabs>
          <w:tab w:val="num" w:pos="267"/>
        </w:tabs>
        <w:ind w:left="267" w:firstLine="544"/>
      </w:pPr>
      <w:rPr>
        <w:rFonts w:hint="default"/>
        <w:position w:val="0"/>
        <w:sz w:val="24"/>
      </w:rPr>
    </w:lvl>
    <w:lvl w:ilvl="1">
      <w:start w:val="1"/>
      <w:numFmt w:val="lowerLetter"/>
      <w:suff w:val="nothing"/>
      <w:lvlText w:val="%2."/>
      <w:lvlJc w:val="left"/>
      <w:pPr>
        <w:ind w:left="0" w:firstLine="987"/>
      </w:pPr>
      <w:rPr>
        <w:rFonts w:hint="default"/>
        <w:position w:val="0"/>
        <w:sz w:val="24"/>
      </w:rPr>
    </w:lvl>
    <w:lvl w:ilvl="2">
      <w:start w:val="1"/>
      <w:numFmt w:val="lowerLetter"/>
      <w:suff w:val="nothing"/>
      <w:lvlText w:val="%3."/>
      <w:lvlJc w:val="left"/>
      <w:pPr>
        <w:ind w:left="0" w:firstLine="1707"/>
      </w:pPr>
      <w:rPr>
        <w:rFonts w:hint="default"/>
        <w:position w:val="0"/>
        <w:sz w:val="24"/>
      </w:rPr>
    </w:lvl>
    <w:lvl w:ilvl="3">
      <w:start w:val="1"/>
      <w:numFmt w:val="lowerLetter"/>
      <w:suff w:val="nothing"/>
      <w:lvlText w:val="%4."/>
      <w:lvlJc w:val="left"/>
      <w:pPr>
        <w:ind w:left="0" w:firstLine="2427"/>
      </w:pPr>
      <w:rPr>
        <w:rFonts w:hint="default"/>
        <w:position w:val="0"/>
        <w:sz w:val="24"/>
      </w:rPr>
    </w:lvl>
    <w:lvl w:ilvl="4">
      <w:start w:val="1"/>
      <w:numFmt w:val="lowerLetter"/>
      <w:suff w:val="nothing"/>
      <w:lvlText w:val="%5."/>
      <w:lvlJc w:val="left"/>
      <w:pPr>
        <w:ind w:left="0" w:firstLine="3147"/>
      </w:pPr>
      <w:rPr>
        <w:rFonts w:hint="default"/>
        <w:position w:val="0"/>
        <w:sz w:val="24"/>
      </w:rPr>
    </w:lvl>
    <w:lvl w:ilvl="5">
      <w:start w:val="1"/>
      <w:numFmt w:val="lowerLetter"/>
      <w:suff w:val="nothing"/>
      <w:lvlText w:val="%6."/>
      <w:lvlJc w:val="left"/>
      <w:pPr>
        <w:ind w:left="0" w:firstLine="3867"/>
      </w:pPr>
      <w:rPr>
        <w:rFonts w:hint="default"/>
        <w:position w:val="0"/>
        <w:sz w:val="24"/>
      </w:rPr>
    </w:lvl>
    <w:lvl w:ilvl="6">
      <w:start w:val="1"/>
      <w:numFmt w:val="lowerLetter"/>
      <w:suff w:val="nothing"/>
      <w:lvlText w:val="%7."/>
      <w:lvlJc w:val="left"/>
      <w:pPr>
        <w:ind w:left="0" w:firstLine="4587"/>
      </w:pPr>
      <w:rPr>
        <w:rFonts w:hint="default"/>
        <w:position w:val="0"/>
        <w:sz w:val="24"/>
      </w:rPr>
    </w:lvl>
    <w:lvl w:ilvl="7">
      <w:start w:val="1"/>
      <w:numFmt w:val="lowerLetter"/>
      <w:suff w:val="nothing"/>
      <w:lvlText w:val="%8."/>
      <w:lvlJc w:val="left"/>
      <w:pPr>
        <w:ind w:left="0" w:firstLine="5307"/>
      </w:pPr>
      <w:rPr>
        <w:rFonts w:hint="default"/>
        <w:position w:val="0"/>
        <w:sz w:val="24"/>
      </w:rPr>
    </w:lvl>
    <w:lvl w:ilvl="8">
      <w:start w:val="1"/>
      <w:numFmt w:val="lowerLetter"/>
      <w:suff w:val="nothing"/>
      <w:lvlText w:val="%9."/>
      <w:lvlJc w:val="left"/>
      <w:pPr>
        <w:ind w:left="0" w:firstLine="6027"/>
      </w:pPr>
      <w:rPr>
        <w:rFonts w:hint="default"/>
        <w:position w:val="0"/>
        <w:sz w:val="24"/>
      </w:rPr>
    </w:lvl>
  </w:abstractNum>
  <w:abstractNum w:abstractNumId="2">
    <w:nsid w:val="00000003"/>
    <w:multiLevelType w:val="multilevel"/>
    <w:tmpl w:val="894EE875"/>
    <w:lvl w:ilvl="0">
      <w:start w:val="5"/>
      <w:numFmt w:val="decimal"/>
      <w:isLgl/>
      <w:lvlText w:val="%1."/>
      <w:lvlJc w:val="left"/>
      <w:pPr>
        <w:tabs>
          <w:tab w:val="num" w:pos="567"/>
        </w:tabs>
        <w:ind w:left="567"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
    <w:nsid w:val="00000004"/>
    <w:multiLevelType w:val="multilevel"/>
    <w:tmpl w:val="894EE876"/>
    <w:lvl w:ilvl="0">
      <w:start w:val="7"/>
      <w:numFmt w:val="decimal"/>
      <w:isLgl/>
      <w:lvlText w:val="%1."/>
      <w:lvlJc w:val="left"/>
      <w:pPr>
        <w:tabs>
          <w:tab w:val="num" w:pos="567"/>
        </w:tabs>
        <w:ind w:left="567"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
    <w:nsid w:val="00000005"/>
    <w:multiLevelType w:val="multilevel"/>
    <w:tmpl w:val="894EE877"/>
    <w:lvl w:ilvl="0">
      <w:start w:val="1"/>
      <w:numFmt w:val="lowerLetter"/>
      <w:suff w:val="nothing"/>
      <w:lvlText w:val="%1."/>
      <w:lvlJc w:val="left"/>
      <w:pPr>
        <w:ind w:left="-567" w:firstLine="567"/>
      </w:pPr>
      <w:rPr>
        <w:rFonts w:hint="default"/>
        <w:position w:val="0"/>
      </w:rPr>
    </w:lvl>
    <w:lvl w:ilvl="1">
      <w:start w:val="1"/>
      <w:numFmt w:val="bullet"/>
      <w:lvlText w:val=""/>
      <w:lvlJc w:val="left"/>
      <w:pPr>
        <w:tabs>
          <w:tab w:val="num" w:pos="153"/>
        </w:tabs>
        <w:ind w:left="153" w:firstLine="0"/>
      </w:pPr>
      <w:rPr>
        <w:rFonts w:hint="default"/>
        <w:position w:val="0"/>
      </w:rPr>
    </w:lvl>
    <w:lvl w:ilvl="2">
      <w:start w:val="1"/>
      <w:numFmt w:val="bullet"/>
      <w:lvlText w:val=""/>
      <w:lvlJc w:val="left"/>
      <w:pPr>
        <w:tabs>
          <w:tab w:val="num" w:pos="873"/>
        </w:tabs>
        <w:ind w:left="873" w:firstLine="0"/>
      </w:pPr>
      <w:rPr>
        <w:rFonts w:hint="default"/>
        <w:position w:val="0"/>
      </w:rPr>
    </w:lvl>
    <w:lvl w:ilvl="3">
      <w:start w:val="1"/>
      <w:numFmt w:val="bullet"/>
      <w:lvlText w:val=""/>
      <w:lvlJc w:val="left"/>
      <w:pPr>
        <w:tabs>
          <w:tab w:val="num" w:pos="1593"/>
        </w:tabs>
        <w:ind w:left="1593" w:firstLine="0"/>
      </w:pPr>
      <w:rPr>
        <w:rFonts w:hint="default"/>
        <w:position w:val="0"/>
      </w:rPr>
    </w:lvl>
    <w:lvl w:ilvl="4">
      <w:start w:val="1"/>
      <w:numFmt w:val="bullet"/>
      <w:lvlText w:val=""/>
      <w:lvlJc w:val="left"/>
      <w:pPr>
        <w:tabs>
          <w:tab w:val="num" w:pos="2313"/>
        </w:tabs>
        <w:ind w:left="2313" w:firstLine="0"/>
      </w:pPr>
      <w:rPr>
        <w:rFonts w:hint="default"/>
        <w:position w:val="0"/>
      </w:rPr>
    </w:lvl>
    <w:lvl w:ilvl="5">
      <w:start w:val="1"/>
      <w:numFmt w:val="bullet"/>
      <w:lvlText w:val=""/>
      <w:lvlJc w:val="left"/>
      <w:pPr>
        <w:tabs>
          <w:tab w:val="num" w:pos="3033"/>
        </w:tabs>
        <w:ind w:left="3033" w:firstLine="0"/>
      </w:pPr>
      <w:rPr>
        <w:rFonts w:hint="default"/>
        <w:position w:val="0"/>
      </w:rPr>
    </w:lvl>
    <w:lvl w:ilvl="6">
      <w:start w:val="1"/>
      <w:numFmt w:val="bullet"/>
      <w:lvlText w:val=""/>
      <w:lvlJc w:val="left"/>
      <w:pPr>
        <w:tabs>
          <w:tab w:val="num" w:pos="3753"/>
        </w:tabs>
        <w:ind w:left="3753" w:firstLine="0"/>
      </w:pPr>
      <w:rPr>
        <w:rFonts w:hint="default"/>
        <w:position w:val="0"/>
      </w:rPr>
    </w:lvl>
    <w:lvl w:ilvl="7">
      <w:start w:val="1"/>
      <w:numFmt w:val="bullet"/>
      <w:lvlText w:val=""/>
      <w:lvlJc w:val="left"/>
      <w:pPr>
        <w:tabs>
          <w:tab w:val="num" w:pos="4473"/>
        </w:tabs>
        <w:ind w:left="4473" w:firstLine="0"/>
      </w:pPr>
      <w:rPr>
        <w:rFonts w:hint="default"/>
        <w:position w:val="0"/>
      </w:rPr>
    </w:lvl>
    <w:lvl w:ilvl="8">
      <w:start w:val="1"/>
      <w:numFmt w:val="bullet"/>
      <w:lvlText w:val=""/>
      <w:lvlJc w:val="left"/>
      <w:pPr>
        <w:tabs>
          <w:tab w:val="num" w:pos="5193"/>
        </w:tabs>
        <w:ind w:left="5193" w:firstLine="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283"/>
        </w:tabs>
        <w:ind w:left="283" w:firstLine="567"/>
      </w:pPr>
      <w:rPr>
        <w:rFonts w:hint="default"/>
        <w:position w:val="0"/>
        <w:sz w:val="24"/>
      </w:rPr>
    </w:lvl>
    <w:lvl w:ilvl="1">
      <w:start w:val="1"/>
      <w:numFmt w:val="lowerLetter"/>
      <w:suff w:val="nothing"/>
      <w:lvlText w:val="%2."/>
      <w:lvlJc w:val="left"/>
      <w:pPr>
        <w:ind w:left="0" w:firstLine="1647"/>
      </w:pPr>
      <w:rPr>
        <w:rFonts w:hint="default"/>
        <w:position w:val="0"/>
        <w:sz w:val="24"/>
      </w:rPr>
    </w:lvl>
    <w:lvl w:ilvl="2">
      <w:start w:val="1"/>
      <w:numFmt w:val="lowerRoman"/>
      <w:suff w:val="nothing"/>
      <w:lvlText w:val="%3."/>
      <w:lvlJc w:val="left"/>
      <w:pPr>
        <w:ind w:left="0" w:firstLine="2367"/>
      </w:pPr>
      <w:rPr>
        <w:rFonts w:hint="default"/>
        <w:position w:val="0"/>
        <w:sz w:val="24"/>
      </w:rPr>
    </w:lvl>
    <w:lvl w:ilvl="3">
      <w:start w:val="1"/>
      <w:numFmt w:val="decimal"/>
      <w:isLgl/>
      <w:suff w:val="nothing"/>
      <w:lvlText w:val="%4."/>
      <w:lvlJc w:val="left"/>
      <w:pPr>
        <w:ind w:left="0" w:firstLine="3087"/>
      </w:pPr>
      <w:rPr>
        <w:rFonts w:hint="default"/>
        <w:position w:val="0"/>
        <w:sz w:val="24"/>
      </w:rPr>
    </w:lvl>
    <w:lvl w:ilvl="4">
      <w:start w:val="1"/>
      <w:numFmt w:val="lowerLetter"/>
      <w:suff w:val="nothing"/>
      <w:lvlText w:val="%5."/>
      <w:lvlJc w:val="left"/>
      <w:pPr>
        <w:ind w:left="0" w:firstLine="3807"/>
      </w:pPr>
      <w:rPr>
        <w:rFonts w:hint="default"/>
        <w:position w:val="0"/>
        <w:sz w:val="24"/>
      </w:rPr>
    </w:lvl>
    <w:lvl w:ilvl="5">
      <w:start w:val="1"/>
      <w:numFmt w:val="lowerRoman"/>
      <w:suff w:val="nothing"/>
      <w:lvlText w:val="%6."/>
      <w:lvlJc w:val="left"/>
      <w:pPr>
        <w:ind w:left="0" w:firstLine="4527"/>
      </w:pPr>
      <w:rPr>
        <w:rFonts w:hint="default"/>
        <w:position w:val="0"/>
        <w:sz w:val="24"/>
      </w:rPr>
    </w:lvl>
    <w:lvl w:ilvl="6">
      <w:start w:val="1"/>
      <w:numFmt w:val="decimal"/>
      <w:isLgl/>
      <w:suff w:val="nothing"/>
      <w:lvlText w:val="%7."/>
      <w:lvlJc w:val="left"/>
      <w:pPr>
        <w:ind w:left="0" w:firstLine="5247"/>
      </w:pPr>
      <w:rPr>
        <w:rFonts w:hint="default"/>
        <w:position w:val="0"/>
        <w:sz w:val="24"/>
      </w:rPr>
    </w:lvl>
    <w:lvl w:ilvl="7">
      <w:start w:val="1"/>
      <w:numFmt w:val="lowerLetter"/>
      <w:suff w:val="nothing"/>
      <w:lvlText w:val="%8."/>
      <w:lvlJc w:val="left"/>
      <w:pPr>
        <w:ind w:left="0" w:firstLine="5967"/>
      </w:pPr>
      <w:rPr>
        <w:rFonts w:hint="default"/>
        <w:position w:val="0"/>
        <w:sz w:val="24"/>
      </w:rPr>
    </w:lvl>
    <w:lvl w:ilvl="8">
      <w:start w:val="1"/>
      <w:numFmt w:val="lowerRoman"/>
      <w:suff w:val="nothing"/>
      <w:lvlText w:val="%9."/>
      <w:lvlJc w:val="left"/>
      <w:pPr>
        <w:ind w:left="0" w:firstLine="6687"/>
      </w:pPr>
      <w:rPr>
        <w:rFonts w:hint="default"/>
        <w:position w:val="0"/>
        <w:sz w:val="24"/>
      </w:rPr>
    </w:lvl>
  </w:abstractNum>
  <w:abstractNum w:abstractNumId="6">
    <w:nsid w:val="00000007"/>
    <w:multiLevelType w:val="multilevel"/>
    <w:tmpl w:val="07DCF306"/>
    <w:lvl w:ilvl="0">
      <w:start w:val="2"/>
      <w:numFmt w:val="bullet"/>
      <w:suff w:val="nothing"/>
      <w:lvlText w:val=""/>
      <w:lvlJc w:val="left"/>
      <w:pPr>
        <w:ind w:left="0" w:firstLine="0"/>
      </w:pPr>
      <w:rPr>
        <w:rFonts w:hint="default"/>
        <w:position w:val="0"/>
      </w:rPr>
    </w:lvl>
    <w:lvl w:ilvl="1">
      <w:start w:val="4"/>
      <w:numFmt w:val="decimal"/>
      <w:lvlText w:val="%2."/>
      <w:lvlJc w:val="left"/>
      <w:pPr>
        <w:tabs>
          <w:tab w:val="num" w:pos="283"/>
        </w:tabs>
        <w:ind w:left="283" w:firstLine="567"/>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lowerLetter"/>
      <w:lvlText w:val="%1."/>
      <w:lvlJc w:val="left"/>
      <w:pPr>
        <w:tabs>
          <w:tab w:val="num" w:pos="0"/>
        </w:tabs>
        <w:ind w:left="0" w:firstLine="811"/>
      </w:pPr>
      <w:rPr>
        <w:rFonts w:hint="default"/>
        <w:position w:val="0"/>
        <w:sz w:val="24"/>
      </w:rPr>
    </w:lvl>
    <w:lvl w:ilvl="1">
      <w:start w:val="1"/>
      <w:numFmt w:val="lowerLetter"/>
      <w:lvlText w:val="%2."/>
      <w:lvlJc w:val="left"/>
      <w:pPr>
        <w:tabs>
          <w:tab w:val="num" w:pos="0"/>
        </w:tabs>
        <w:ind w:left="0" w:firstLine="987"/>
      </w:pPr>
      <w:rPr>
        <w:rFonts w:hint="default"/>
        <w:position w:val="0"/>
        <w:sz w:val="24"/>
      </w:rPr>
    </w:lvl>
    <w:lvl w:ilvl="2">
      <w:start w:val="1"/>
      <w:numFmt w:val="lowerLetter"/>
      <w:lvlText w:val="%3."/>
      <w:lvlJc w:val="left"/>
      <w:pPr>
        <w:tabs>
          <w:tab w:val="num" w:pos="0"/>
        </w:tabs>
        <w:ind w:left="0" w:firstLine="1707"/>
      </w:pPr>
      <w:rPr>
        <w:rFonts w:hint="default"/>
        <w:position w:val="0"/>
        <w:sz w:val="24"/>
      </w:rPr>
    </w:lvl>
    <w:lvl w:ilvl="3">
      <w:start w:val="1"/>
      <w:numFmt w:val="lowerLetter"/>
      <w:lvlText w:val="%4."/>
      <w:lvlJc w:val="left"/>
      <w:pPr>
        <w:tabs>
          <w:tab w:val="num" w:pos="0"/>
        </w:tabs>
        <w:ind w:left="0" w:firstLine="2427"/>
      </w:pPr>
      <w:rPr>
        <w:rFonts w:hint="default"/>
        <w:position w:val="0"/>
        <w:sz w:val="24"/>
      </w:rPr>
    </w:lvl>
    <w:lvl w:ilvl="4">
      <w:start w:val="1"/>
      <w:numFmt w:val="lowerLetter"/>
      <w:lvlText w:val="%5."/>
      <w:lvlJc w:val="left"/>
      <w:pPr>
        <w:tabs>
          <w:tab w:val="num" w:pos="0"/>
        </w:tabs>
        <w:ind w:left="0" w:firstLine="3147"/>
      </w:pPr>
      <w:rPr>
        <w:rFonts w:hint="default"/>
        <w:position w:val="0"/>
        <w:sz w:val="24"/>
      </w:rPr>
    </w:lvl>
    <w:lvl w:ilvl="5">
      <w:start w:val="1"/>
      <w:numFmt w:val="lowerLetter"/>
      <w:lvlText w:val="%6."/>
      <w:lvlJc w:val="left"/>
      <w:pPr>
        <w:tabs>
          <w:tab w:val="num" w:pos="0"/>
        </w:tabs>
        <w:ind w:left="0" w:firstLine="3867"/>
      </w:pPr>
      <w:rPr>
        <w:rFonts w:hint="default"/>
        <w:position w:val="0"/>
        <w:sz w:val="24"/>
      </w:rPr>
    </w:lvl>
    <w:lvl w:ilvl="6">
      <w:start w:val="1"/>
      <w:numFmt w:val="lowerLetter"/>
      <w:lvlText w:val="%7."/>
      <w:lvlJc w:val="left"/>
      <w:pPr>
        <w:tabs>
          <w:tab w:val="num" w:pos="0"/>
        </w:tabs>
        <w:ind w:left="0" w:firstLine="4587"/>
      </w:pPr>
      <w:rPr>
        <w:rFonts w:hint="default"/>
        <w:position w:val="0"/>
        <w:sz w:val="24"/>
      </w:rPr>
    </w:lvl>
    <w:lvl w:ilvl="7">
      <w:start w:val="1"/>
      <w:numFmt w:val="lowerLetter"/>
      <w:lvlText w:val="%8."/>
      <w:lvlJc w:val="left"/>
      <w:pPr>
        <w:tabs>
          <w:tab w:val="num" w:pos="0"/>
        </w:tabs>
        <w:ind w:left="0" w:firstLine="5307"/>
      </w:pPr>
      <w:rPr>
        <w:rFonts w:hint="default"/>
        <w:position w:val="0"/>
        <w:sz w:val="24"/>
      </w:rPr>
    </w:lvl>
    <w:lvl w:ilvl="8">
      <w:start w:val="1"/>
      <w:numFmt w:val="lowerLetter"/>
      <w:lvlText w:val="%9."/>
      <w:lvlJc w:val="left"/>
      <w:pPr>
        <w:tabs>
          <w:tab w:val="num" w:pos="0"/>
        </w:tabs>
        <w:ind w:left="0" w:firstLine="6027"/>
      </w:pPr>
      <w:rPr>
        <w:rFonts w:hint="default"/>
        <w:position w:val="0"/>
        <w:sz w:val="24"/>
      </w:rPr>
    </w:lvl>
  </w:abstractNum>
  <w:abstractNum w:abstractNumId="8">
    <w:nsid w:val="00000009"/>
    <w:multiLevelType w:val="multilevel"/>
    <w:tmpl w:val="894EE87B"/>
    <w:lvl w:ilvl="0">
      <w:start w:val="11"/>
      <w:numFmt w:val="decimal"/>
      <w:isLgl/>
      <w:lvlText w:val="%1."/>
      <w:lvlJc w:val="left"/>
      <w:pPr>
        <w:tabs>
          <w:tab w:val="num" w:pos="567"/>
        </w:tabs>
        <w:ind w:left="567"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9">
    <w:nsid w:val="0A57678B"/>
    <w:multiLevelType w:val="hybridMultilevel"/>
    <w:tmpl w:val="E0A0F636"/>
    <w:lvl w:ilvl="0" w:tplc="118CAED6">
      <w:start w:val="1"/>
      <w:numFmt w:val="lowerLetter"/>
      <w:lvlText w:val="%1."/>
      <w:lvlJc w:val="left"/>
      <w:pPr>
        <w:ind w:left="927" w:hanging="360"/>
      </w:pPr>
      <w:rPr>
        <w:rFonts w:ascii="Arial" w:eastAsia="ヒラギノ角ゴ Pro W3" w:hAnsi="Arial" w:cs="Arial"/>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CCA2E82"/>
    <w:multiLevelType w:val="hybridMultilevel"/>
    <w:tmpl w:val="ACDE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66309"/>
    <w:multiLevelType w:val="hybridMultilevel"/>
    <w:tmpl w:val="12B2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42CC4"/>
    <w:multiLevelType w:val="hybridMultilevel"/>
    <w:tmpl w:val="96581DE8"/>
    <w:lvl w:ilvl="0" w:tplc="C13A5E90">
      <w:start w:val="1"/>
      <w:numFmt w:val="decimal"/>
      <w:lvlText w:val="%1."/>
      <w:lvlJc w:val="left"/>
      <w:pPr>
        <w:ind w:left="927" w:hanging="360"/>
      </w:pPr>
      <w:rPr>
        <w:rFonts w:ascii="Arial" w:eastAsia="ヒラギノ角ゴ Pro W3"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867CFA"/>
    <w:multiLevelType w:val="hybridMultilevel"/>
    <w:tmpl w:val="D70809EA"/>
    <w:lvl w:ilvl="0" w:tplc="B636AB6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1611CFA"/>
    <w:multiLevelType w:val="hybridMultilevel"/>
    <w:tmpl w:val="9318AD2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AF87F5A"/>
    <w:multiLevelType w:val="hybridMultilevel"/>
    <w:tmpl w:val="CA441848"/>
    <w:lvl w:ilvl="0" w:tplc="040C0001">
      <w:start w:val="1"/>
      <w:numFmt w:val="bullet"/>
      <w:lvlText w:val=""/>
      <w:lvlJc w:val="left"/>
      <w:pPr>
        <w:ind w:left="1264" w:hanging="360"/>
      </w:pPr>
      <w:rPr>
        <w:rFonts w:ascii="Symbol" w:hAnsi="Symbol" w:hint="default"/>
      </w:rPr>
    </w:lvl>
    <w:lvl w:ilvl="1" w:tplc="040C0003" w:tentative="1">
      <w:start w:val="1"/>
      <w:numFmt w:val="bullet"/>
      <w:lvlText w:val="o"/>
      <w:lvlJc w:val="left"/>
      <w:pPr>
        <w:ind w:left="1984" w:hanging="360"/>
      </w:pPr>
      <w:rPr>
        <w:rFonts w:ascii="Courier New" w:hAnsi="Courier New" w:cs="Courier New" w:hint="default"/>
      </w:rPr>
    </w:lvl>
    <w:lvl w:ilvl="2" w:tplc="040C0005" w:tentative="1">
      <w:start w:val="1"/>
      <w:numFmt w:val="bullet"/>
      <w:lvlText w:val=""/>
      <w:lvlJc w:val="left"/>
      <w:pPr>
        <w:ind w:left="2704" w:hanging="360"/>
      </w:pPr>
      <w:rPr>
        <w:rFonts w:ascii="Wingdings" w:hAnsi="Wingdings" w:hint="default"/>
      </w:rPr>
    </w:lvl>
    <w:lvl w:ilvl="3" w:tplc="040C0001" w:tentative="1">
      <w:start w:val="1"/>
      <w:numFmt w:val="bullet"/>
      <w:lvlText w:val=""/>
      <w:lvlJc w:val="left"/>
      <w:pPr>
        <w:ind w:left="3424" w:hanging="360"/>
      </w:pPr>
      <w:rPr>
        <w:rFonts w:ascii="Symbol" w:hAnsi="Symbol" w:hint="default"/>
      </w:rPr>
    </w:lvl>
    <w:lvl w:ilvl="4" w:tplc="040C0003" w:tentative="1">
      <w:start w:val="1"/>
      <w:numFmt w:val="bullet"/>
      <w:lvlText w:val="o"/>
      <w:lvlJc w:val="left"/>
      <w:pPr>
        <w:ind w:left="4144" w:hanging="360"/>
      </w:pPr>
      <w:rPr>
        <w:rFonts w:ascii="Courier New" w:hAnsi="Courier New" w:cs="Courier New" w:hint="default"/>
      </w:rPr>
    </w:lvl>
    <w:lvl w:ilvl="5" w:tplc="040C0005" w:tentative="1">
      <w:start w:val="1"/>
      <w:numFmt w:val="bullet"/>
      <w:lvlText w:val=""/>
      <w:lvlJc w:val="left"/>
      <w:pPr>
        <w:ind w:left="4864" w:hanging="360"/>
      </w:pPr>
      <w:rPr>
        <w:rFonts w:ascii="Wingdings" w:hAnsi="Wingdings" w:hint="default"/>
      </w:rPr>
    </w:lvl>
    <w:lvl w:ilvl="6" w:tplc="040C0001" w:tentative="1">
      <w:start w:val="1"/>
      <w:numFmt w:val="bullet"/>
      <w:lvlText w:val=""/>
      <w:lvlJc w:val="left"/>
      <w:pPr>
        <w:ind w:left="5584" w:hanging="360"/>
      </w:pPr>
      <w:rPr>
        <w:rFonts w:ascii="Symbol" w:hAnsi="Symbol" w:hint="default"/>
      </w:rPr>
    </w:lvl>
    <w:lvl w:ilvl="7" w:tplc="040C0003" w:tentative="1">
      <w:start w:val="1"/>
      <w:numFmt w:val="bullet"/>
      <w:lvlText w:val="o"/>
      <w:lvlJc w:val="left"/>
      <w:pPr>
        <w:ind w:left="6304" w:hanging="360"/>
      </w:pPr>
      <w:rPr>
        <w:rFonts w:ascii="Courier New" w:hAnsi="Courier New" w:cs="Courier New" w:hint="default"/>
      </w:rPr>
    </w:lvl>
    <w:lvl w:ilvl="8" w:tplc="040C0005" w:tentative="1">
      <w:start w:val="1"/>
      <w:numFmt w:val="bullet"/>
      <w:lvlText w:val=""/>
      <w:lvlJc w:val="left"/>
      <w:pPr>
        <w:ind w:left="7024" w:hanging="360"/>
      </w:pPr>
      <w:rPr>
        <w:rFonts w:ascii="Wingdings" w:hAnsi="Wingdings" w:hint="default"/>
      </w:rPr>
    </w:lvl>
  </w:abstractNum>
  <w:abstractNum w:abstractNumId="16">
    <w:nsid w:val="42840B30"/>
    <w:multiLevelType w:val="hybridMultilevel"/>
    <w:tmpl w:val="AE6E3F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74A33EF"/>
    <w:multiLevelType w:val="hybridMultilevel"/>
    <w:tmpl w:val="05B2EDB0"/>
    <w:lvl w:ilvl="0" w:tplc="BCCC8ABA">
      <w:start w:val="2"/>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8EA0E71"/>
    <w:multiLevelType w:val="hybridMultilevel"/>
    <w:tmpl w:val="67C802F8"/>
    <w:lvl w:ilvl="0" w:tplc="040C0001">
      <w:start w:val="1"/>
      <w:numFmt w:val="bullet"/>
      <w:lvlText w:val=""/>
      <w:lvlJc w:val="left"/>
      <w:pPr>
        <w:ind w:left="1264" w:hanging="360"/>
      </w:pPr>
      <w:rPr>
        <w:rFonts w:ascii="Symbol" w:hAnsi="Symbol" w:hint="default"/>
      </w:rPr>
    </w:lvl>
    <w:lvl w:ilvl="1" w:tplc="040C0003" w:tentative="1">
      <w:start w:val="1"/>
      <w:numFmt w:val="bullet"/>
      <w:lvlText w:val="o"/>
      <w:lvlJc w:val="left"/>
      <w:pPr>
        <w:ind w:left="1984" w:hanging="360"/>
      </w:pPr>
      <w:rPr>
        <w:rFonts w:ascii="Courier New" w:hAnsi="Courier New" w:cs="Courier New" w:hint="default"/>
      </w:rPr>
    </w:lvl>
    <w:lvl w:ilvl="2" w:tplc="040C0005" w:tentative="1">
      <w:start w:val="1"/>
      <w:numFmt w:val="bullet"/>
      <w:lvlText w:val=""/>
      <w:lvlJc w:val="left"/>
      <w:pPr>
        <w:ind w:left="2704" w:hanging="360"/>
      </w:pPr>
      <w:rPr>
        <w:rFonts w:ascii="Wingdings" w:hAnsi="Wingdings" w:hint="default"/>
      </w:rPr>
    </w:lvl>
    <w:lvl w:ilvl="3" w:tplc="040C0001" w:tentative="1">
      <w:start w:val="1"/>
      <w:numFmt w:val="bullet"/>
      <w:lvlText w:val=""/>
      <w:lvlJc w:val="left"/>
      <w:pPr>
        <w:ind w:left="3424" w:hanging="360"/>
      </w:pPr>
      <w:rPr>
        <w:rFonts w:ascii="Symbol" w:hAnsi="Symbol" w:hint="default"/>
      </w:rPr>
    </w:lvl>
    <w:lvl w:ilvl="4" w:tplc="040C0003" w:tentative="1">
      <w:start w:val="1"/>
      <w:numFmt w:val="bullet"/>
      <w:lvlText w:val="o"/>
      <w:lvlJc w:val="left"/>
      <w:pPr>
        <w:ind w:left="4144" w:hanging="360"/>
      </w:pPr>
      <w:rPr>
        <w:rFonts w:ascii="Courier New" w:hAnsi="Courier New" w:cs="Courier New" w:hint="default"/>
      </w:rPr>
    </w:lvl>
    <w:lvl w:ilvl="5" w:tplc="040C0005" w:tentative="1">
      <w:start w:val="1"/>
      <w:numFmt w:val="bullet"/>
      <w:lvlText w:val=""/>
      <w:lvlJc w:val="left"/>
      <w:pPr>
        <w:ind w:left="4864" w:hanging="360"/>
      </w:pPr>
      <w:rPr>
        <w:rFonts w:ascii="Wingdings" w:hAnsi="Wingdings" w:hint="default"/>
      </w:rPr>
    </w:lvl>
    <w:lvl w:ilvl="6" w:tplc="040C0001" w:tentative="1">
      <w:start w:val="1"/>
      <w:numFmt w:val="bullet"/>
      <w:lvlText w:val=""/>
      <w:lvlJc w:val="left"/>
      <w:pPr>
        <w:ind w:left="5584" w:hanging="360"/>
      </w:pPr>
      <w:rPr>
        <w:rFonts w:ascii="Symbol" w:hAnsi="Symbol" w:hint="default"/>
      </w:rPr>
    </w:lvl>
    <w:lvl w:ilvl="7" w:tplc="040C0003" w:tentative="1">
      <w:start w:val="1"/>
      <w:numFmt w:val="bullet"/>
      <w:lvlText w:val="o"/>
      <w:lvlJc w:val="left"/>
      <w:pPr>
        <w:ind w:left="6304" w:hanging="360"/>
      </w:pPr>
      <w:rPr>
        <w:rFonts w:ascii="Courier New" w:hAnsi="Courier New" w:cs="Courier New" w:hint="default"/>
      </w:rPr>
    </w:lvl>
    <w:lvl w:ilvl="8" w:tplc="040C0005" w:tentative="1">
      <w:start w:val="1"/>
      <w:numFmt w:val="bullet"/>
      <w:lvlText w:val=""/>
      <w:lvlJc w:val="left"/>
      <w:pPr>
        <w:ind w:left="7024" w:hanging="360"/>
      </w:pPr>
      <w:rPr>
        <w:rFonts w:ascii="Wingdings" w:hAnsi="Wingdings" w:hint="default"/>
      </w:rPr>
    </w:lvl>
  </w:abstractNum>
  <w:abstractNum w:abstractNumId="19">
    <w:nsid w:val="4E8459C5"/>
    <w:multiLevelType w:val="hybridMultilevel"/>
    <w:tmpl w:val="F8D25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197A94"/>
    <w:multiLevelType w:val="hybridMultilevel"/>
    <w:tmpl w:val="C9CAECF4"/>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1">
    <w:nsid w:val="5A08295F"/>
    <w:multiLevelType w:val="hybridMultilevel"/>
    <w:tmpl w:val="F4588B42"/>
    <w:lvl w:ilvl="0" w:tplc="9F02A6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AD73876"/>
    <w:multiLevelType w:val="hybridMultilevel"/>
    <w:tmpl w:val="9CC4AEEC"/>
    <w:lvl w:ilvl="0" w:tplc="11A65D16">
      <w:start w:val="4"/>
      <w:numFmt w:val="decimal"/>
      <w:lvlText w:val="%1"/>
      <w:lvlJc w:val="left"/>
      <w:pPr>
        <w:ind w:left="1341" w:hanging="36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23">
    <w:nsid w:val="5B6C7D79"/>
    <w:multiLevelType w:val="hybridMultilevel"/>
    <w:tmpl w:val="9748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E41A31"/>
    <w:multiLevelType w:val="hybridMultilevel"/>
    <w:tmpl w:val="70A27AB0"/>
    <w:lvl w:ilvl="0" w:tplc="1750AC8A">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BC3B13"/>
    <w:multiLevelType w:val="hybridMultilevel"/>
    <w:tmpl w:val="1646C398"/>
    <w:lvl w:ilvl="0" w:tplc="40124E50">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6020A1"/>
    <w:multiLevelType w:val="hybridMultilevel"/>
    <w:tmpl w:val="90CA2BE4"/>
    <w:lvl w:ilvl="0" w:tplc="2DE6438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63BF612B"/>
    <w:multiLevelType w:val="hybridMultilevel"/>
    <w:tmpl w:val="E45C31C6"/>
    <w:lvl w:ilvl="0" w:tplc="040C0001">
      <w:start w:val="1"/>
      <w:numFmt w:val="bullet"/>
      <w:lvlText w:val=""/>
      <w:lvlJc w:val="left"/>
      <w:pPr>
        <w:ind w:left="1356" w:hanging="360"/>
      </w:pPr>
      <w:rPr>
        <w:rFonts w:ascii="Symbol" w:hAnsi="Symbo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28">
    <w:nsid w:val="660225B3"/>
    <w:multiLevelType w:val="hybridMultilevel"/>
    <w:tmpl w:val="CF9AE8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67CE1E98"/>
    <w:multiLevelType w:val="hybridMultilevel"/>
    <w:tmpl w:val="69FC65DA"/>
    <w:lvl w:ilvl="0" w:tplc="1BD2CF7C">
      <w:numFmt w:val="bullet"/>
      <w:lvlText w:val="-"/>
      <w:lvlJc w:val="left"/>
      <w:pPr>
        <w:ind w:left="927" w:hanging="360"/>
      </w:pPr>
      <w:rPr>
        <w:rFonts w:ascii="Arial" w:eastAsia="ヒラギノ角ゴ Pro W3"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6C1A6823"/>
    <w:multiLevelType w:val="hybridMultilevel"/>
    <w:tmpl w:val="B7D64380"/>
    <w:lvl w:ilvl="0" w:tplc="5254F66A">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432617"/>
    <w:multiLevelType w:val="hybridMultilevel"/>
    <w:tmpl w:val="E18A26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nsid w:val="70B762C5"/>
    <w:multiLevelType w:val="hybridMultilevel"/>
    <w:tmpl w:val="6FBAA114"/>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3">
    <w:nsid w:val="7500462B"/>
    <w:multiLevelType w:val="hybridMultilevel"/>
    <w:tmpl w:val="53E02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8A827A5"/>
    <w:multiLevelType w:val="hybridMultilevel"/>
    <w:tmpl w:val="23A01D1E"/>
    <w:lvl w:ilvl="0" w:tplc="EF844B0E">
      <w:start w:val="4"/>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842165"/>
    <w:multiLevelType w:val="hybridMultilevel"/>
    <w:tmpl w:val="E924B826"/>
    <w:lvl w:ilvl="0" w:tplc="3E9082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7C8253CA"/>
    <w:multiLevelType w:val="hybridMultilevel"/>
    <w:tmpl w:val="6930D698"/>
    <w:lvl w:ilvl="0" w:tplc="040C0001">
      <w:start w:val="1"/>
      <w:numFmt w:val="bullet"/>
      <w:lvlText w:val=""/>
      <w:lvlJc w:val="left"/>
      <w:pPr>
        <w:ind w:left="1356" w:hanging="360"/>
      </w:pPr>
      <w:rPr>
        <w:rFonts w:ascii="Symbol" w:hAnsi="Symbo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33"/>
  </w:num>
  <w:num w:numId="12">
    <w:abstractNumId w:val="10"/>
  </w:num>
  <w:num w:numId="13">
    <w:abstractNumId w:val="23"/>
  </w:num>
  <w:num w:numId="14">
    <w:abstractNumId w:val="22"/>
  </w:num>
  <w:num w:numId="15">
    <w:abstractNumId w:val="29"/>
  </w:num>
  <w:num w:numId="16">
    <w:abstractNumId w:val="14"/>
  </w:num>
  <w:num w:numId="17">
    <w:abstractNumId w:val="16"/>
  </w:num>
  <w:num w:numId="18">
    <w:abstractNumId w:val="21"/>
  </w:num>
  <w:num w:numId="19">
    <w:abstractNumId w:val="34"/>
  </w:num>
  <w:num w:numId="20">
    <w:abstractNumId w:val="35"/>
  </w:num>
  <w:num w:numId="21">
    <w:abstractNumId w:val="31"/>
  </w:num>
  <w:num w:numId="22">
    <w:abstractNumId w:val="17"/>
  </w:num>
  <w:num w:numId="23">
    <w:abstractNumId w:val="25"/>
  </w:num>
  <w:num w:numId="24">
    <w:abstractNumId w:val="30"/>
  </w:num>
  <w:num w:numId="25">
    <w:abstractNumId w:val="9"/>
  </w:num>
  <w:num w:numId="26">
    <w:abstractNumId w:val="12"/>
  </w:num>
  <w:num w:numId="27">
    <w:abstractNumId w:val="18"/>
  </w:num>
  <w:num w:numId="28">
    <w:abstractNumId w:val="15"/>
  </w:num>
  <w:num w:numId="29">
    <w:abstractNumId w:val="20"/>
  </w:num>
  <w:num w:numId="30">
    <w:abstractNumId w:val="26"/>
  </w:num>
  <w:num w:numId="31">
    <w:abstractNumId w:val="13"/>
  </w:num>
  <w:num w:numId="32">
    <w:abstractNumId w:val="19"/>
  </w:num>
  <w:num w:numId="33">
    <w:abstractNumId w:val="24"/>
  </w:num>
  <w:num w:numId="34">
    <w:abstractNumId w:val="28"/>
  </w:num>
  <w:num w:numId="35">
    <w:abstractNumId w:val="32"/>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49"/>
    <w:rsid w:val="00003F57"/>
    <w:rsid w:val="00030F47"/>
    <w:rsid w:val="0003550C"/>
    <w:rsid w:val="00052C19"/>
    <w:rsid w:val="00054F86"/>
    <w:rsid w:val="000710D7"/>
    <w:rsid w:val="00072D7D"/>
    <w:rsid w:val="00091DBC"/>
    <w:rsid w:val="00093824"/>
    <w:rsid w:val="0009439D"/>
    <w:rsid w:val="000959A8"/>
    <w:rsid w:val="000975B4"/>
    <w:rsid w:val="000A6239"/>
    <w:rsid w:val="000B768D"/>
    <w:rsid w:val="000E7AC7"/>
    <w:rsid w:val="001256D5"/>
    <w:rsid w:val="0013336E"/>
    <w:rsid w:val="00142F42"/>
    <w:rsid w:val="0014537C"/>
    <w:rsid w:val="00150B00"/>
    <w:rsid w:val="00157AC4"/>
    <w:rsid w:val="00170A1C"/>
    <w:rsid w:val="00182876"/>
    <w:rsid w:val="00183991"/>
    <w:rsid w:val="00195F34"/>
    <w:rsid w:val="001A1761"/>
    <w:rsid w:val="001B018F"/>
    <w:rsid w:val="001C0B94"/>
    <w:rsid w:val="001D0919"/>
    <w:rsid w:val="001F5188"/>
    <w:rsid w:val="001F646C"/>
    <w:rsid w:val="001F66C4"/>
    <w:rsid w:val="001F690D"/>
    <w:rsid w:val="001F72A5"/>
    <w:rsid w:val="001F72B8"/>
    <w:rsid w:val="002015C6"/>
    <w:rsid w:val="00201F58"/>
    <w:rsid w:val="0020213B"/>
    <w:rsid w:val="00206F46"/>
    <w:rsid w:val="00210845"/>
    <w:rsid w:val="00211328"/>
    <w:rsid w:val="00224F32"/>
    <w:rsid w:val="00225695"/>
    <w:rsid w:val="00231028"/>
    <w:rsid w:val="00234C11"/>
    <w:rsid w:val="00237C00"/>
    <w:rsid w:val="00247131"/>
    <w:rsid w:val="00251B7F"/>
    <w:rsid w:val="0027293C"/>
    <w:rsid w:val="002777F1"/>
    <w:rsid w:val="0029125A"/>
    <w:rsid w:val="002A0D8A"/>
    <w:rsid w:val="002A29C9"/>
    <w:rsid w:val="002B050A"/>
    <w:rsid w:val="002B24C4"/>
    <w:rsid w:val="002D42F5"/>
    <w:rsid w:val="002D49B2"/>
    <w:rsid w:val="002E79C1"/>
    <w:rsid w:val="002F2125"/>
    <w:rsid w:val="002F4840"/>
    <w:rsid w:val="00301145"/>
    <w:rsid w:val="00304E6F"/>
    <w:rsid w:val="0031036F"/>
    <w:rsid w:val="003168F6"/>
    <w:rsid w:val="00316C6B"/>
    <w:rsid w:val="003174B1"/>
    <w:rsid w:val="0032008B"/>
    <w:rsid w:val="003219DA"/>
    <w:rsid w:val="00332919"/>
    <w:rsid w:val="0033487C"/>
    <w:rsid w:val="00345A15"/>
    <w:rsid w:val="0035022F"/>
    <w:rsid w:val="00357B7B"/>
    <w:rsid w:val="00362389"/>
    <w:rsid w:val="00365A27"/>
    <w:rsid w:val="00366EDE"/>
    <w:rsid w:val="00384321"/>
    <w:rsid w:val="00390E0B"/>
    <w:rsid w:val="003A7687"/>
    <w:rsid w:val="003C7C43"/>
    <w:rsid w:val="003D061F"/>
    <w:rsid w:val="003D6EEA"/>
    <w:rsid w:val="003E2122"/>
    <w:rsid w:val="003E7885"/>
    <w:rsid w:val="003F4B4B"/>
    <w:rsid w:val="003F7B42"/>
    <w:rsid w:val="004122DC"/>
    <w:rsid w:val="0041460B"/>
    <w:rsid w:val="00420852"/>
    <w:rsid w:val="00424FDE"/>
    <w:rsid w:val="00433DA5"/>
    <w:rsid w:val="00435E3D"/>
    <w:rsid w:val="00442868"/>
    <w:rsid w:val="00456D8B"/>
    <w:rsid w:val="004614C8"/>
    <w:rsid w:val="0046303A"/>
    <w:rsid w:val="00467B40"/>
    <w:rsid w:val="00473880"/>
    <w:rsid w:val="00474A96"/>
    <w:rsid w:val="004949AB"/>
    <w:rsid w:val="004A182E"/>
    <w:rsid w:val="004A1A2E"/>
    <w:rsid w:val="004B3253"/>
    <w:rsid w:val="004C7556"/>
    <w:rsid w:val="004D32BF"/>
    <w:rsid w:val="004D7C6E"/>
    <w:rsid w:val="004E209D"/>
    <w:rsid w:val="004E3ED8"/>
    <w:rsid w:val="004F78A6"/>
    <w:rsid w:val="00501602"/>
    <w:rsid w:val="00506D4E"/>
    <w:rsid w:val="00526A34"/>
    <w:rsid w:val="00533DC9"/>
    <w:rsid w:val="00535390"/>
    <w:rsid w:val="005364DC"/>
    <w:rsid w:val="00543899"/>
    <w:rsid w:val="00551B68"/>
    <w:rsid w:val="00553710"/>
    <w:rsid w:val="00553A08"/>
    <w:rsid w:val="00554AF2"/>
    <w:rsid w:val="00560C68"/>
    <w:rsid w:val="0056495B"/>
    <w:rsid w:val="00571652"/>
    <w:rsid w:val="00572E78"/>
    <w:rsid w:val="00577132"/>
    <w:rsid w:val="00590621"/>
    <w:rsid w:val="00597A68"/>
    <w:rsid w:val="005B279E"/>
    <w:rsid w:val="005B60E3"/>
    <w:rsid w:val="005C365B"/>
    <w:rsid w:val="005C3A10"/>
    <w:rsid w:val="005D7302"/>
    <w:rsid w:val="005E50C6"/>
    <w:rsid w:val="005F0959"/>
    <w:rsid w:val="005F2449"/>
    <w:rsid w:val="00614B0A"/>
    <w:rsid w:val="00616121"/>
    <w:rsid w:val="006162F5"/>
    <w:rsid w:val="0062334B"/>
    <w:rsid w:val="00632E1D"/>
    <w:rsid w:val="0064068A"/>
    <w:rsid w:val="0064306A"/>
    <w:rsid w:val="006437FC"/>
    <w:rsid w:val="00647F39"/>
    <w:rsid w:val="00653619"/>
    <w:rsid w:val="00656293"/>
    <w:rsid w:val="00656BC6"/>
    <w:rsid w:val="006620BE"/>
    <w:rsid w:val="00673DCA"/>
    <w:rsid w:val="00674263"/>
    <w:rsid w:val="0068145F"/>
    <w:rsid w:val="00682C0E"/>
    <w:rsid w:val="006855D2"/>
    <w:rsid w:val="00691F00"/>
    <w:rsid w:val="006A66B5"/>
    <w:rsid w:val="006B1203"/>
    <w:rsid w:val="006C7B86"/>
    <w:rsid w:val="006D769C"/>
    <w:rsid w:val="006E0867"/>
    <w:rsid w:val="006F4CEF"/>
    <w:rsid w:val="00706A4F"/>
    <w:rsid w:val="00714625"/>
    <w:rsid w:val="00714B28"/>
    <w:rsid w:val="00726E2B"/>
    <w:rsid w:val="00730DD6"/>
    <w:rsid w:val="007333C5"/>
    <w:rsid w:val="00737CB4"/>
    <w:rsid w:val="00740826"/>
    <w:rsid w:val="007414E6"/>
    <w:rsid w:val="00751E48"/>
    <w:rsid w:val="00764D80"/>
    <w:rsid w:val="00793985"/>
    <w:rsid w:val="0079732B"/>
    <w:rsid w:val="007B48AA"/>
    <w:rsid w:val="007B5B88"/>
    <w:rsid w:val="007D4593"/>
    <w:rsid w:val="007E4D08"/>
    <w:rsid w:val="007E6BA2"/>
    <w:rsid w:val="008005ED"/>
    <w:rsid w:val="00807470"/>
    <w:rsid w:val="0082147C"/>
    <w:rsid w:val="00843228"/>
    <w:rsid w:val="00844200"/>
    <w:rsid w:val="00846706"/>
    <w:rsid w:val="008467F8"/>
    <w:rsid w:val="00847368"/>
    <w:rsid w:val="008621C1"/>
    <w:rsid w:val="00864C02"/>
    <w:rsid w:val="00873BF9"/>
    <w:rsid w:val="0089012F"/>
    <w:rsid w:val="0089135D"/>
    <w:rsid w:val="008A009E"/>
    <w:rsid w:val="008A0DEA"/>
    <w:rsid w:val="008A3E18"/>
    <w:rsid w:val="008A5C5C"/>
    <w:rsid w:val="008B55F8"/>
    <w:rsid w:val="008C4037"/>
    <w:rsid w:val="008C4236"/>
    <w:rsid w:val="008C4916"/>
    <w:rsid w:val="008C4B30"/>
    <w:rsid w:val="008C6672"/>
    <w:rsid w:val="008E0DE6"/>
    <w:rsid w:val="008E127A"/>
    <w:rsid w:val="008E3EC1"/>
    <w:rsid w:val="008F1DF9"/>
    <w:rsid w:val="008F26D5"/>
    <w:rsid w:val="008F2C10"/>
    <w:rsid w:val="008F4141"/>
    <w:rsid w:val="008F56E7"/>
    <w:rsid w:val="00901B71"/>
    <w:rsid w:val="0090348C"/>
    <w:rsid w:val="0090380A"/>
    <w:rsid w:val="009055D6"/>
    <w:rsid w:val="009063EC"/>
    <w:rsid w:val="00907F25"/>
    <w:rsid w:val="00922FF1"/>
    <w:rsid w:val="00923C4B"/>
    <w:rsid w:val="00931352"/>
    <w:rsid w:val="0093356C"/>
    <w:rsid w:val="00944DD0"/>
    <w:rsid w:val="00947407"/>
    <w:rsid w:val="009567B8"/>
    <w:rsid w:val="0095732D"/>
    <w:rsid w:val="00957DDD"/>
    <w:rsid w:val="0097336A"/>
    <w:rsid w:val="00975EB7"/>
    <w:rsid w:val="009825E2"/>
    <w:rsid w:val="00982A93"/>
    <w:rsid w:val="00986371"/>
    <w:rsid w:val="00995D3D"/>
    <w:rsid w:val="009968BC"/>
    <w:rsid w:val="009A1715"/>
    <w:rsid w:val="009A2CF6"/>
    <w:rsid w:val="009A6BFA"/>
    <w:rsid w:val="009B7224"/>
    <w:rsid w:val="009C184B"/>
    <w:rsid w:val="009D383C"/>
    <w:rsid w:val="009D4809"/>
    <w:rsid w:val="009F438E"/>
    <w:rsid w:val="009F6585"/>
    <w:rsid w:val="00A02483"/>
    <w:rsid w:val="00A02DE8"/>
    <w:rsid w:val="00A065F1"/>
    <w:rsid w:val="00A156EE"/>
    <w:rsid w:val="00A161D6"/>
    <w:rsid w:val="00A20BDB"/>
    <w:rsid w:val="00A26719"/>
    <w:rsid w:val="00A30D5F"/>
    <w:rsid w:val="00A31025"/>
    <w:rsid w:val="00A31981"/>
    <w:rsid w:val="00A32DAB"/>
    <w:rsid w:val="00A3719A"/>
    <w:rsid w:val="00A410E9"/>
    <w:rsid w:val="00A4312E"/>
    <w:rsid w:val="00A46CCD"/>
    <w:rsid w:val="00A52A24"/>
    <w:rsid w:val="00A54E94"/>
    <w:rsid w:val="00A56211"/>
    <w:rsid w:val="00A61278"/>
    <w:rsid w:val="00A61F4C"/>
    <w:rsid w:val="00A9704E"/>
    <w:rsid w:val="00AA73FB"/>
    <w:rsid w:val="00AA75DB"/>
    <w:rsid w:val="00AB1C96"/>
    <w:rsid w:val="00AB245F"/>
    <w:rsid w:val="00AD3B3F"/>
    <w:rsid w:val="00AE251D"/>
    <w:rsid w:val="00AE260D"/>
    <w:rsid w:val="00AE4680"/>
    <w:rsid w:val="00B03CA6"/>
    <w:rsid w:val="00B0707F"/>
    <w:rsid w:val="00B15D86"/>
    <w:rsid w:val="00B177D0"/>
    <w:rsid w:val="00B17E1E"/>
    <w:rsid w:val="00B22713"/>
    <w:rsid w:val="00B25034"/>
    <w:rsid w:val="00B3202D"/>
    <w:rsid w:val="00B34B95"/>
    <w:rsid w:val="00B35555"/>
    <w:rsid w:val="00B42EEB"/>
    <w:rsid w:val="00B440A7"/>
    <w:rsid w:val="00B45A4E"/>
    <w:rsid w:val="00B52B48"/>
    <w:rsid w:val="00B558EA"/>
    <w:rsid w:val="00B65B95"/>
    <w:rsid w:val="00B670BC"/>
    <w:rsid w:val="00B671F5"/>
    <w:rsid w:val="00B73550"/>
    <w:rsid w:val="00B864C3"/>
    <w:rsid w:val="00BA4887"/>
    <w:rsid w:val="00BB7CA7"/>
    <w:rsid w:val="00BC0466"/>
    <w:rsid w:val="00BE4DD3"/>
    <w:rsid w:val="00BF62A8"/>
    <w:rsid w:val="00C01B19"/>
    <w:rsid w:val="00C1018C"/>
    <w:rsid w:val="00C117BC"/>
    <w:rsid w:val="00C12A2B"/>
    <w:rsid w:val="00C1700D"/>
    <w:rsid w:val="00C31FDA"/>
    <w:rsid w:val="00C32D53"/>
    <w:rsid w:val="00C503FC"/>
    <w:rsid w:val="00C6279C"/>
    <w:rsid w:val="00C648DF"/>
    <w:rsid w:val="00C6747A"/>
    <w:rsid w:val="00C765AC"/>
    <w:rsid w:val="00C80BF7"/>
    <w:rsid w:val="00C82507"/>
    <w:rsid w:val="00C854BE"/>
    <w:rsid w:val="00C85C49"/>
    <w:rsid w:val="00C93EAC"/>
    <w:rsid w:val="00CA295C"/>
    <w:rsid w:val="00CB1336"/>
    <w:rsid w:val="00CB2D25"/>
    <w:rsid w:val="00CB3D75"/>
    <w:rsid w:val="00CB5152"/>
    <w:rsid w:val="00CB7516"/>
    <w:rsid w:val="00CC204A"/>
    <w:rsid w:val="00CC37C1"/>
    <w:rsid w:val="00CD1608"/>
    <w:rsid w:val="00CD5564"/>
    <w:rsid w:val="00CD56F4"/>
    <w:rsid w:val="00CE259E"/>
    <w:rsid w:val="00CF179F"/>
    <w:rsid w:val="00CF2059"/>
    <w:rsid w:val="00D0128F"/>
    <w:rsid w:val="00D01643"/>
    <w:rsid w:val="00D03B2F"/>
    <w:rsid w:val="00D03E19"/>
    <w:rsid w:val="00D058E1"/>
    <w:rsid w:val="00D066E0"/>
    <w:rsid w:val="00D13887"/>
    <w:rsid w:val="00D24C83"/>
    <w:rsid w:val="00D51289"/>
    <w:rsid w:val="00D56C7C"/>
    <w:rsid w:val="00D6216F"/>
    <w:rsid w:val="00D63052"/>
    <w:rsid w:val="00D646CA"/>
    <w:rsid w:val="00D64E49"/>
    <w:rsid w:val="00D654D2"/>
    <w:rsid w:val="00D66969"/>
    <w:rsid w:val="00D67954"/>
    <w:rsid w:val="00D67C99"/>
    <w:rsid w:val="00D7446B"/>
    <w:rsid w:val="00D91C1E"/>
    <w:rsid w:val="00DA50EB"/>
    <w:rsid w:val="00DC4461"/>
    <w:rsid w:val="00DD1F5D"/>
    <w:rsid w:val="00DD4C05"/>
    <w:rsid w:val="00DD6F66"/>
    <w:rsid w:val="00DE0021"/>
    <w:rsid w:val="00DE17B6"/>
    <w:rsid w:val="00DE297C"/>
    <w:rsid w:val="00DE3AAD"/>
    <w:rsid w:val="00DE4998"/>
    <w:rsid w:val="00DF2B28"/>
    <w:rsid w:val="00DF39CA"/>
    <w:rsid w:val="00E00018"/>
    <w:rsid w:val="00E10B26"/>
    <w:rsid w:val="00E16029"/>
    <w:rsid w:val="00E20194"/>
    <w:rsid w:val="00E20315"/>
    <w:rsid w:val="00E40B4B"/>
    <w:rsid w:val="00E62E69"/>
    <w:rsid w:val="00E714C2"/>
    <w:rsid w:val="00E7634E"/>
    <w:rsid w:val="00E7690B"/>
    <w:rsid w:val="00E814AF"/>
    <w:rsid w:val="00E85DF6"/>
    <w:rsid w:val="00E8781B"/>
    <w:rsid w:val="00EA5D61"/>
    <w:rsid w:val="00EB2A7E"/>
    <w:rsid w:val="00EB3B51"/>
    <w:rsid w:val="00EC0B0A"/>
    <w:rsid w:val="00EC72D9"/>
    <w:rsid w:val="00ED2851"/>
    <w:rsid w:val="00ED3169"/>
    <w:rsid w:val="00EE29A9"/>
    <w:rsid w:val="00EE39AE"/>
    <w:rsid w:val="00EE6FC2"/>
    <w:rsid w:val="00EF2D45"/>
    <w:rsid w:val="00EF6559"/>
    <w:rsid w:val="00F014C1"/>
    <w:rsid w:val="00F10E87"/>
    <w:rsid w:val="00F16886"/>
    <w:rsid w:val="00F32195"/>
    <w:rsid w:val="00F47A64"/>
    <w:rsid w:val="00F544FB"/>
    <w:rsid w:val="00F56A28"/>
    <w:rsid w:val="00F61960"/>
    <w:rsid w:val="00F633D1"/>
    <w:rsid w:val="00F7085B"/>
    <w:rsid w:val="00F7365D"/>
    <w:rsid w:val="00F952C4"/>
    <w:rsid w:val="00FC6B31"/>
    <w:rsid w:val="00FD016E"/>
    <w:rsid w:val="00FE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9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TitleA">
    <w:name w:val="Title A"/>
    <w:pPr>
      <w:jc w:val="center"/>
    </w:pPr>
    <w:rPr>
      <w:rFonts w:ascii="Tahoma" w:eastAsia="ヒラギノ角ゴ Pro W3" w:hAnsi="Tahoma"/>
      <w:color w:val="000000"/>
      <w:sz w:val="32"/>
      <w:lang w:val="en-US"/>
    </w:rPr>
  </w:style>
  <w:style w:type="paragraph" w:styleId="ListParagraph">
    <w:name w:val="List Paragraph"/>
    <w:qFormat/>
    <w:pPr>
      <w:ind w:left="720"/>
    </w:pPr>
    <w:rPr>
      <w:rFonts w:eastAsia="ヒラギノ角ゴ Pro W3"/>
      <w:color w:val="000000"/>
      <w:sz w:val="24"/>
      <w:lang w:val="en-US"/>
    </w:rPr>
  </w:style>
  <w:style w:type="paragraph" w:customStyle="1" w:styleId="FreeFormBA">
    <w:name w:val="Free Form B A"/>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sz w:val="24"/>
      <w:lang w:val="en-US"/>
    </w:rPr>
  </w:style>
  <w:style w:type="paragraph" w:customStyle="1" w:styleId="BodyA">
    <w:name w:val="Body A"/>
    <w:rPr>
      <w:rFonts w:ascii="Helvetica" w:eastAsia="ヒラギノ角ゴ Pro W3" w:hAnsi="Helvetica"/>
      <w:color w:val="000000"/>
      <w:sz w:val="24"/>
      <w:lang w:val="en-US"/>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FreeFormBB">
    <w:name w:val="Free Form B B"/>
    <w:rPr>
      <w:rFonts w:eastAsia="ヒラギノ角ゴ Pro W3"/>
      <w:color w:val="000000"/>
    </w:rPr>
  </w:style>
  <w:style w:type="paragraph" w:customStyle="1" w:styleId="FreeFormBBA">
    <w:name w:val="Free Form B B A"/>
    <w:rPr>
      <w:rFonts w:eastAsia="ヒラギノ角ゴ Pro W3"/>
      <w:color w:val="000000"/>
    </w:rPr>
  </w:style>
  <w:style w:type="paragraph" w:customStyle="1" w:styleId="FreeFormBBAA">
    <w:name w:val="Free Form B B A A"/>
    <w:rPr>
      <w:rFonts w:eastAsia="ヒラギノ角ゴ Pro W3"/>
      <w:color w:val="000000"/>
    </w:rPr>
  </w:style>
  <w:style w:type="paragraph" w:customStyle="1" w:styleId="FreeFormBBAAA">
    <w:name w:val="Free Form B B A A A"/>
    <w:rPr>
      <w:rFonts w:eastAsia="ヒラギノ角ゴ Pro W3"/>
      <w:color w:val="000000"/>
    </w:rPr>
  </w:style>
  <w:style w:type="paragraph" w:customStyle="1" w:styleId="FreeFormBBAAAA">
    <w:name w:val="Free Form B B A A A A"/>
    <w:rPr>
      <w:rFonts w:eastAsia="ヒラギノ角ゴ Pro W3"/>
      <w:color w:val="000000"/>
    </w:rPr>
  </w:style>
  <w:style w:type="paragraph" w:customStyle="1" w:styleId="FreeFormBBAAAAA">
    <w:name w:val="Free Form B B A A A A A"/>
    <w:rPr>
      <w:rFonts w:eastAsia="ヒラギノ角ゴ Pro W3"/>
      <w:color w:val="000000"/>
    </w:rPr>
  </w:style>
  <w:style w:type="paragraph" w:customStyle="1" w:styleId="FreeFormBBAAAAAAAA">
    <w:name w:val="Free Form B B A A A A A A A A"/>
    <w:rPr>
      <w:rFonts w:eastAsia="ヒラギノ角ゴ Pro W3"/>
      <w:color w:val="000000"/>
    </w:rPr>
  </w:style>
  <w:style w:type="paragraph" w:customStyle="1" w:styleId="FreeFormBBAAAAAAAAA">
    <w:name w:val="Free Form B B A A A A A A A A A"/>
    <w:rPr>
      <w:rFonts w:eastAsia="ヒラギノ角ゴ Pro W3"/>
      <w:color w:val="000000"/>
    </w:rPr>
  </w:style>
  <w:style w:type="paragraph" w:styleId="BalloonText">
    <w:name w:val="Balloon Text"/>
    <w:basedOn w:val="Normal"/>
    <w:link w:val="BalloonTextChar"/>
    <w:locked/>
    <w:rsid w:val="008E127A"/>
    <w:rPr>
      <w:rFonts w:ascii="Tahoma" w:hAnsi="Tahoma" w:cs="Tahoma"/>
      <w:sz w:val="16"/>
      <w:szCs w:val="16"/>
    </w:rPr>
  </w:style>
  <w:style w:type="character" w:customStyle="1" w:styleId="BalloonTextChar">
    <w:name w:val="Balloon Text Char"/>
    <w:link w:val="BalloonText"/>
    <w:rsid w:val="008E127A"/>
    <w:rPr>
      <w:rFonts w:ascii="Tahoma" w:eastAsia="ヒラギノ角ゴ Pro W3" w:hAnsi="Tahoma" w:cs="Tahoma"/>
      <w:color w:val="000000"/>
      <w:sz w:val="16"/>
      <w:szCs w:val="16"/>
      <w:lang w:val="en-US" w:eastAsia="en-US"/>
    </w:rPr>
  </w:style>
  <w:style w:type="paragraph" w:styleId="Header">
    <w:name w:val="header"/>
    <w:basedOn w:val="Normal"/>
    <w:link w:val="HeaderChar"/>
    <w:locked/>
    <w:rsid w:val="00CD5564"/>
    <w:pPr>
      <w:tabs>
        <w:tab w:val="center" w:pos="4513"/>
        <w:tab w:val="right" w:pos="9026"/>
      </w:tabs>
    </w:pPr>
  </w:style>
  <w:style w:type="character" w:customStyle="1" w:styleId="HeaderChar">
    <w:name w:val="Header Char"/>
    <w:link w:val="Header"/>
    <w:rsid w:val="00CD5564"/>
    <w:rPr>
      <w:rFonts w:eastAsia="ヒラギノ角ゴ Pro W3"/>
      <w:color w:val="000000"/>
      <w:sz w:val="24"/>
      <w:szCs w:val="24"/>
      <w:lang w:val="en-US" w:eastAsia="en-US"/>
    </w:rPr>
  </w:style>
  <w:style w:type="paragraph" w:styleId="Footer">
    <w:name w:val="footer"/>
    <w:basedOn w:val="Normal"/>
    <w:link w:val="FooterChar"/>
    <w:locked/>
    <w:rsid w:val="00CD5564"/>
    <w:pPr>
      <w:tabs>
        <w:tab w:val="center" w:pos="4513"/>
        <w:tab w:val="right" w:pos="9026"/>
      </w:tabs>
    </w:pPr>
  </w:style>
  <w:style w:type="character" w:customStyle="1" w:styleId="FooterChar">
    <w:name w:val="Footer Char"/>
    <w:link w:val="Footer"/>
    <w:rsid w:val="00CD5564"/>
    <w:rPr>
      <w:rFonts w:eastAsia="ヒラギノ角ゴ Pro W3"/>
      <w:color w:val="000000"/>
      <w:sz w:val="24"/>
      <w:szCs w:val="24"/>
      <w:lang w:val="en-US" w:eastAsia="en-US"/>
    </w:rPr>
  </w:style>
  <w:style w:type="character" w:styleId="Hyperlink">
    <w:name w:val="Hyperlink"/>
    <w:locked/>
    <w:rsid w:val="00674263"/>
    <w:rPr>
      <w:color w:val="0000FF"/>
      <w:u w:val="single"/>
    </w:rPr>
  </w:style>
  <w:style w:type="character" w:styleId="Emphasis">
    <w:name w:val="Emphasis"/>
    <w:basedOn w:val="DefaultParagraphFont"/>
    <w:qFormat/>
    <w:locked/>
    <w:rsid w:val="0095732D"/>
    <w:rPr>
      <w:i/>
      <w:iCs/>
    </w:rPr>
  </w:style>
  <w:style w:type="table" w:styleId="TableGrid">
    <w:name w:val="Table Grid"/>
    <w:basedOn w:val="TableNormal"/>
    <w:locked/>
    <w:rsid w:val="0094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TitleA">
    <w:name w:val="Title A"/>
    <w:pPr>
      <w:jc w:val="center"/>
    </w:pPr>
    <w:rPr>
      <w:rFonts w:ascii="Tahoma" w:eastAsia="ヒラギノ角ゴ Pro W3" w:hAnsi="Tahoma"/>
      <w:color w:val="000000"/>
      <w:sz w:val="32"/>
      <w:lang w:val="en-US"/>
    </w:rPr>
  </w:style>
  <w:style w:type="paragraph" w:styleId="ListParagraph">
    <w:name w:val="List Paragraph"/>
    <w:qFormat/>
    <w:pPr>
      <w:ind w:left="720"/>
    </w:pPr>
    <w:rPr>
      <w:rFonts w:eastAsia="ヒラギノ角ゴ Pro W3"/>
      <w:color w:val="000000"/>
      <w:sz w:val="24"/>
      <w:lang w:val="en-US"/>
    </w:rPr>
  </w:style>
  <w:style w:type="paragraph" w:customStyle="1" w:styleId="FreeFormBA">
    <w:name w:val="Free Form B A"/>
    <w:rPr>
      <w:rFonts w:eastAsia="ヒラギノ角ゴ Pro W3"/>
      <w:color w:val="000000"/>
    </w:rPr>
  </w:style>
  <w:style w:type="paragraph" w:customStyle="1" w:styleId="Heading2AA">
    <w:name w:val="Heading 2 A A"/>
    <w:next w:val="BodyA"/>
    <w:pPr>
      <w:keepNext/>
      <w:outlineLvl w:val="1"/>
    </w:pPr>
    <w:rPr>
      <w:rFonts w:ascii="Helvetica" w:eastAsia="ヒラギノ角ゴ Pro W3" w:hAnsi="Helvetica"/>
      <w:b/>
      <w:color w:val="000000"/>
      <w:sz w:val="24"/>
      <w:lang w:val="en-US"/>
    </w:rPr>
  </w:style>
  <w:style w:type="paragraph" w:customStyle="1" w:styleId="BodyA">
    <w:name w:val="Body A"/>
    <w:rPr>
      <w:rFonts w:ascii="Helvetica" w:eastAsia="ヒラギノ角ゴ Pro W3" w:hAnsi="Helvetica"/>
      <w:color w:val="000000"/>
      <w:sz w:val="24"/>
      <w:lang w:val="en-US"/>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FreeFormBB">
    <w:name w:val="Free Form B B"/>
    <w:rPr>
      <w:rFonts w:eastAsia="ヒラギノ角ゴ Pro W3"/>
      <w:color w:val="000000"/>
    </w:rPr>
  </w:style>
  <w:style w:type="paragraph" w:customStyle="1" w:styleId="FreeFormBBA">
    <w:name w:val="Free Form B B A"/>
    <w:rPr>
      <w:rFonts w:eastAsia="ヒラギノ角ゴ Pro W3"/>
      <w:color w:val="000000"/>
    </w:rPr>
  </w:style>
  <w:style w:type="paragraph" w:customStyle="1" w:styleId="FreeFormBBAA">
    <w:name w:val="Free Form B B A A"/>
    <w:rPr>
      <w:rFonts w:eastAsia="ヒラギノ角ゴ Pro W3"/>
      <w:color w:val="000000"/>
    </w:rPr>
  </w:style>
  <w:style w:type="paragraph" w:customStyle="1" w:styleId="FreeFormBBAAA">
    <w:name w:val="Free Form B B A A A"/>
    <w:rPr>
      <w:rFonts w:eastAsia="ヒラギノ角ゴ Pro W3"/>
      <w:color w:val="000000"/>
    </w:rPr>
  </w:style>
  <w:style w:type="paragraph" w:customStyle="1" w:styleId="FreeFormBBAAAA">
    <w:name w:val="Free Form B B A A A A"/>
    <w:rPr>
      <w:rFonts w:eastAsia="ヒラギノ角ゴ Pro W3"/>
      <w:color w:val="000000"/>
    </w:rPr>
  </w:style>
  <w:style w:type="paragraph" w:customStyle="1" w:styleId="FreeFormBBAAAAA">
    <w:name w:val="Free Form B B A A A A A"/>
    <w:rPr>
      <w:rFonts w:eastAsia="ヒラギノ角ゴ Pro W3"/>
      <w:color w:val="000000"/>
    </w:rPr>
  </w:style>
  <w:style w:type="paragraph" w:customStyle="1" w:styleId="FreeFormBBAAAAAAAA">
    <w:name w:val="Free Form B B A A A A A A A A"/>
    <w:rPr>
      <w:rFonts w:eastAsia="ヒラギノ角ゴ Pro W3"/>
      <w:color w:val="000000"/>
    </w:rPr>
  </w:style>
  <w:style w:type="paragraph" w:customStyle="1" w:styleId="FreeFormBBAAAAAAAAA">
    <w:name w:val="Free Form B B A A A A A A A A A"/>
    <w:rPr>
      <w:rFonts w:eastAsia="ヒラギノ角ゴ Pro W3"/>
      <w:color w:val="000000"/>
    </w:rPr>
  </w:style>
  <w:style w:type="paragraph" w:styleId="BalloonText">
    <w:name w:val="Balloon Text"/>
    <w:basedOn w:val="Normal"/>
    <w:link w:val="BalloonTextChar"/>
    <w:locked/>
    <w:rsid w:val="008E127A"/>
    <w:rPr>
      <w:rFonts w:ascii="Tahoma" w:hAnsi="Tahoma" w:cs="Tahoma"/>
      <w:sz w:val="16"/>
      <w:szCs w:val="16"/>
    </w:rPr>
  </w:style>
  <w:style w:type="character" w:customStyle="1" w:styleId="BalloonTextChar">
    <w:name w:val="Balloon Text Char"/>
    <w:link w:val="BalloonText"/>
    <w:rsid w:val="008E127A"/>
    <w:rPr>
      <w:rFonts w:ascii="Tahoma" w:eastAsia="ヒラギノ角ゴ Pro W3" w:hAnsi="Tahoma" w:cs="Tahoma"/>
      <w:color w:val="000000"/>
      <w:sz w:val="16"/>
      <w:szCs w:val="16"/>
      <w:lang w:val="en-US" w:eastAsia="en-US"/>
    </w:rPr>
  </w:style>
  <w:style w:type="paragraph" w:styleId="Header">
    <w:name w:val="header"/>
    <w:basedOn w:val="Normal"/>
    <w:link w:val="HeaderChar"/>
    <w:locked/>
    <w:rsid w:val="00CD5564"/>
    <w:pPr>
      <w:tabs>
        <w:tab w:val="center" w:pos="4513"/>
        <w:tab w:val="right" w:pos="9026"/>
      </w:tabs>
    </w:pPr>
  </w:style>
  <w:style w:type="character" w:customStyle="1" w:styleId="HeaderChar">
    <w:name w:val="Header Char"/>
    <w:link w:val="Header"/>
    <w:rsid w:val="00CD5564"/>
    <w:rPr>
      <w:rFonts w:eastAsia="ヒラギノ角ゴ Pro W3"/>
      <w:color w:val="000000"/>
      <w:sz w:val="24"/>
      <w:szCs w:val="24"/>
      <w:lang w:val="en-US" w:eastAsia="en-US"/>
    </w:rPr>
  </w:style>
  <w:style w:type="paragraph" w:styleId="Footer">
    <w:name w:val="footer"/>
    <w:basedOn w:val="Normal"/>
    <w:link w:val="FooterChar"/>
    <w:locked/>
    <w:rsid w:val="00CD5564"/>
    <w:pPr>
      <w:tabs>
        <w:tab w:val="center" w:pos="4513"/>
        <w:tab w:val="right" w:pos="9026"/>
      </w:tabs>
    </w:pPr>
  </w:style>
  <w:style w:type="character" w:customStyle="1" w:styleId="FooterChar">
    <w:name w:val="Footer Char"/>
    <w:link w:val="Footer"/>
    <w:rsid w:val="00CD5564"/>
    <w:rPr>
      <w:rFonts w:eastAsia="ヒラギノ角ゴ Pro W3"/>
      <w:color w:val="000000"/>
      <w:sz w:val="24"/>
      <w:szCs w:val="24"/>
      <w:lang w:val="en-US" w:eastAsia="en-US"/>
    </w:rPr>
  </w:style>
  <w:style w:type="character" w:styleId="Hyperlink">
    <w:name w:val="Hyperlink"/>
    <w:locked/>
    <w:rsid w:val="00674263"/>
    <w:rPr>
      <w:color w:val="0000FF"/>
      <w:u w:val="single"/>
    </w:rPr>
  </w:style>
  <w:style w:type="character" w:styleId="Emphasis">
    <w:name w:val="Emphasis"/>
    <w:basedOn w:val="DefaultParagraphFont"/>
    <w:qFormat/>
    <w:locked/>
    <w:rsid w:val="0095732D"/>
    <w:rPr>
      <w:i/>
      <w:iCs/>
    </w:rPr>
  </w:style>
  <w:style w:type="table" w:styleId="TableGrid">
    <w:name w:val="Table Grid"/>
    <w:basedOn w:val="TableNormal"/>
    <w:locked/>
    <w:rsid w:val="0094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755</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PARISH COUNCIL OF BURRATOR</vt:lpstr>
    </vt:vector>
  </TitlesOfParts>
  <Company/>
  <LinksUpToDate>false</LinksUpToDate>
  <CharactersWithSpaces>4902</CharactersWithSpaces>
  <SharedDoc>false</SharedDoc>
  <HLinks>
    <vt:vector size="6" baseType="variant">
      <vt:variant>
        <vt:i4>8192125</vt:i4>
      </vt:variant>
      <vt:variant>
        <vt:i4>0</vt:i4>
      </vt:variant>
      <vt:variant>
        <vt:i4>0</vt:i4>
      </vt:variant>
      <vt:variant>
        <vt:i4>5</vt:i4>
      </vt:variant>
      <vt:variant>
        <vt:lpwstr>http://www.westdevon.gov.uk/eventspolicy-telluswhatyouthink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COUNCIL OF BURRATOR</dc:title>
  <dc:creator>Windows 7</dc:creator>
  <cp:lastModifiedBy>Owner</cp:lastModifiedBy>
  <cp:revision>3</cp:revision>
  <cp:lastPrinted>2018-09-21T13:15:00Z</cp:lastPrinted>
  <dcterms:created xsi:type="dcterms:W3CDTF">2018-09-21T13:13:00Z</dcterms:created>
  <dcterms:modified xsi:type="dcterms:W3CDTF">2018-09-21T13:34:00Z</dcterms:modified>
</cp:coreProperties>
</file>